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6372" w14:textId="77777777" w:rsidR="00A96E73" w:rsidRDefault="00A96E73" w:rsidP="000A5F81">
      <w:pPr>
        <w:spacing w:after="0"/>
        <w:jc w:val="center"/>
        <w:rPr>
          <w:rFonts w:ascii="Arial" w:eastAsia="Calibri" w:hAnsi="Arial" w:cs="Arial"/>
          <w:b/>
          <w:bCs/>
          <w:sz w:val="52"/>
          <w:szCs w:val="52"/>
        </w:rPr>
      </w:pPr>
    </w:p>
    <w:p w14:paraId="641646F3" w14:textId="5C9D0634" w:rsidR="000A5F81" w:rsidRPr="00A96E73" w:rsidRDefault="000A5F81" w:rsidP="000A5F81">
      <w:pPr>
        <w:spacing w:after="0"/>
        <w:jc w:val="center"/>
        <w:rPr>
          <w:rFonts w:ascii="Arial" w:eastAsia="Calibri" w:hAnsi="Arial" w:cs="Arial"/>
          <w:b/>
          <w:bCs/>
          <w:sz w:val="52"/>
          <w:szCs w:val="52"/>
        </w:rPr>
      </w:pPr>
      <w:r w:rsidRPr="00A96E73">
        <w:rPr>
          <w:rFonts w:ascii="Arial" w:eastAsia="Calibri" w:hAnsi="Arial" w:cs="Arial"/>
          <w:b/>
          <w:bCs/>
          <w:sz w:val="52"/>
          <w:szCs w:val="52"/>
        </w:rPr>
        <w:t>Outcome Focus</w:t>
      </w:r>
      <w:r w:rsidR="00A96E73" w:rsidRPr="00A96E73">
        <w:rPr>
          <w:rFonts w:ascii="Arial" w:eastAsia="Calibri" w:hAnsi="Arial" w:cs="Arial"/>
          <w:b/>
          <w:bCs/>
          <w:sz w:val="52"/>
          <w:szCs w:val="52"/>
        </w:rPr>
        <w:t>sed</w:t>
      </w:r>
      <w:r w:rsidRPr="00A96E73">
        <w:rPr>
          <w:rFonts w:ascii="Arial" w:eastAsia="Calibri" w:hAnsi="Arial" w:cs="Arial"/>
          <w:b/>
          <w:bCs/>
          <w:sz w:val="52"/>
          <w:szCs w:val="52"/>
        </w:rPr>
        <w:t xml:space="preserve"> Evaluation Tool for</w:t>
      </w:r>
    </w:p>
    <w:p w14:paraId="08DBF64E" w14:textId="719DBCD0" w:rsidR="005062F7" w:rsidRDefault="00E31828" w:rsidP="00A96E73">
      <w:pPr>
        <w:spacing w:after="0"/>
        <w:jc w:val="center"/>
        <w:rPr>
          <w:rFonts w:ascii="Arial" w:eastAsia="Calibri" w:hAnsi="Arial" w:cs="Arial"/>
          <w:sz w:val="40"/>
          <w:szCs w:val="40"/>
        </w:rPr>
      </w:pPr>
      <w:r>
        <w:rPr>
          <w:rFonts w:ascii="Arial" w:eastAsia="Calibri" w:hAnsi="Arial" w:cs="Arial"/>
          <w:b/>
          <w:bCs/>
          <w:sz w:val="52"/>
          <w:szCs w:val="52"/>
        </w:rPr>
        <w:t>Needs Assessment</w:t>
      </w:r>
      <w:r w:rsidR="003A5FB4">
        <w:rPr>
          <w:rFonts w:ascii="Arial" w:eastAsia="Calibri" w:hAnsi="Arial" w:cs="Arial"/>
          <w:b/>
          <w:bCs/>
          <w:sz w:val="52"/>
          <w:szCs w:val="52"/>
        </w:rPr>
        <w:t xml:space="preserve"> and Service Coordination </w:t>
      </w:r>
      <w:r>
        <w:rPr>
          <w:rFonts w:ascii="Arial" w:eastAsia="Calibri" w:hAnsi="Arial" w:cs="Arial"/>
          <w:b/>
          <w:bCs/>
          <w:sz w:val="52"/>
          <w:szCs w:val="52"/>
        </w:rPr>
        <w:t>Services</w:t>
      </w:r>
      <w:r w:rsidR="003A5FB4">
        <w:rPr>
          <w:rFonts w:ascii="Arial" w:eastAsia="Calibri" w:hAnsi="Arial" w:cs="Arial"/>
          <w:b/>
          <w:bCs/>
          <w:sz w:val="52"/>
          <w:szCs w:val="52"/>
        </w:rPr>
        <w:t xml:space="preserve"> (NASC)</w:t>
      </w:r>
    </w:p>
    <w:p w14:paraId="75037A9F" w14:textId="77777777" w:rsidR="005062F7" w:rsidRDefault="005062F7" w:rsidP="00A96E73">
      <w:pPr>
        <w:spacing w:after="0"/>
        <w:jc w:val="center"/>
        <w:rPr>
          <w:rFonts w:ascii="Arial" w:eastAsia="Calibri" w:hAnsi="Arial" w:cs="Arial"/>
          <w:sz w:val="40"/>
          <w:szCs w:val="40"/>
        </w:rPr>
      </w:pPr>
    </w:p>
    <w:p w14:paraId="12470180" w14:textId="5261D1BA" w:rsidR="008D331F" w:rsidRDefault="00EC114E" w:rsidP="0078693F">
      <w:pPr>
        <w:pStyle w:val="BodyText2"/>
        <w:tabs>
          <w:tab w:val="clear" w:pos="2977"/>
          <w:tab w:val="left" w:pos="3060"/>
        </w:tabs>
        <w:ind w:left="3060" w:right="-110" w:hanging="3060"/>
        <w:jc w:val="center"/>
        <w:rPr>
          <w:rFonts w:ascii="Arial Mäori" w:hAnsi="Arial Mäori"/>
          <w:b/>
          <w:bCs/>
        </w:rPr>
      </w:pPr>
      <w:r>
        <w:rPr>
          <w:rFonts w:ascii="Arial Mäori" w:hAnsi="Arial Mäori"/>
          <w:b/>
          <w:bCs/>
        </w:rPr>
        <w:t xml:space="preserve">For NASC services contracted by the Ministry of </w:t>
      </w:r>
      <w:r w:rsidR="00CF6B85">
        <w:rPr>
          <w:rFonts w:ascii="Arial Mäori" w:hAnsi="Arial Mäori"/>
          <w:b/>
          <w:bCs/>
        </w:rPr>
        <w:t>Social Development</w:t>
      </w:r>
    </w:p>
    <w:p w14:paraId="43643D46" w14:textId="0AC3BD6F" w:rsidR="0078693F" w:rsidRDefault="0078693F" w:rsidP="0078693F">
      <w:pPr>
        <w:pStyle w:val="BodyText2"/>
        <w:tabs>
          <w:tab w:val="clear" w:pos="2977"/>
          <w:tab w:val="left" w:pos="3060"/>
        </w:tabs>
        <w:ind w:left="3060" w:right="-110" w:hanging="3060"/>
        <w:jc w:val="center"/>
        <w:rPr>
          <w:rFonts w:ascii="Arial Mäori" w:hAnsi="Arial Mäori"/>
          <w:b/>
          <w:bCs/>
        </w:rPr>
      </w:pPr>
      <w:r>
        <w:rPr>
          <w:rFonts w:ascii="Arial Mäori" w:hAnsi="Arial Mäori"/>
          <w:b/>
          <w:bCs/>
        </w:rPr>
        <w:t>DSS Needs Assessment and Service Co-ordination (DSS1040)</w:t>
      </w:r>
    </w:p>
    <w:p w14:paraId="778F7A7F" w14:textId="77777777" w:rsidR="0078693F" w:rsidRDefault="0078693F" w:rsidP="0078693F">
      <w:pPr>
        <w:pStyle w:val="BodyText2"/>
        <w:tabs>
          <w:tab w:val="clear" w:pos="2977"/>
          <w:tab w:val="left" w:pos="3060"/>
        </w:tabs>
        <w:ind w:left="3060" w:right="430" w:hanging="3060"/>
        <w:jc w:val="center"/>
        <w:rPr>
          <w:rFonts w:ascii="Arial Mäori" w:hAnsi="Arial Mäori"/>
          <w:b/>
          <w:bCs/>
        </w:rPr>
      </w:pPr>
      <w:r>
        <w:rPr>
          <w:rFonts w:ascii="Arial Mäori" w:hAnsi="Arial Mäori"/>
          <w:b/>
          <w:bCs/>
        </w:rPr>
        <w:t>Including Discretionary Funding (DSS1039D)</w:t>
      </w:r>
    </w:p>
    <w:p w14:paraId="61BD7400" w14:textId="77777777" w:rsidR="005062F7" w:rsidRDefault="005062F7" w:rsidP="00A96E73">
      <w:pPr>
        <w:spacing w:after="0"/>
        <w:jc w:val="center"/>
        <w:rPr>
          <w:rFonts w:ascii="Arial" w:eastAsia="Calibri" w:hAnsi="Arial" w:cs="Arial"/>
          <w:sz w:val="40"/>
          <w:szCs w:val="40"/>
        </w:rPr>
      </w:pPr>
    </w:p>
    <w:p w14:paraId="7F5813F0" w14:textId="77777777" w:rsidR="005062F7" w:rsidRDefault="005062F7" w:rsidP="00A96E73">
      <w:pPr>
        <w:spacing w:after="0"/>
        <w:jc w:val="center"/>
        <w:rPr>
          <w:rFonts w:ascii="Arial" w:eastAsia="Calibri" w:hAnsi="Arial" w:cs="Arial"/>
          <w:sz w:val="40"/>
          <w:szCs w:val="40"/>
        </w:rPr>
      </w:pPr>
    </w:p>
    <w:p w14:paraId="22C73998" w14:textId="77777777" w:rsidR="005062F7" w:rsidRDefault="005062F7" w:rsidP="00644D74">
      <w:pPr>
        <w:spacing w:after="0"/>
        <w:rPr>
          <w:rFonts w:ascii="Arial" w:eastAsia="Calibri" w:hAnsi="Arial" w:cs="Arial"/>
          <w:sz w:val="40"/>
          <w:szCs w:val="40"/>
        </w:rPr>
      </w:pPr>
    </w:p>
    <w:p w14:paraId="1DE659E7" w14:textId="621D1712" w:rsidR="009820C1" w:rsidRPr="003762BD" w:rsidRDefault="000A5F81" w:rsidP="00A96E73">
      <w:pPr>
        <w:spacing w:after="0"/>
        <w:jc w:val="center"/>
        <w:rPr>
          <w:rFonts w:ascii="Arial" w:eastAsia="Calibri" w:hAnsi="Arial" w:cs="Arial"/>
          <w:sz w:val="32"/>
          <w:szCs w:val="40"/>
        </w:rPr>
      </w:pPr>
      <w:r w:rsidRPr="003762BD">
        <w:rPr>
          <w:rFonts w:ascii="Arial" w:eastAsia="Calibri" w:hAnsi="Arial" w:cs="Arial"/>
          <w:sz w:val="32"/>
          <w:szCs w:val="40"/>
        </w:rPr>
        <w:t>An E</w:t>
      </w:r>
      <w:r w:rsidR="009820C1" w:rsidRPr="003762BD">
        <w:rPr>
          <w:rFonts w:ascii="Arial" w:eastAsia="Calibri" w:hAnsi="Arial" w:cs="Arial"/>
          <w:sz w:val="32"/>
          <w:szCs w:val="40"/>
        </w:rPr>
        <w:t xml:space="preserve">nabling </w:t>
      </w:r>
      <w:r w:rsidRPr="003762BD">
        <w:rPr>
          <w:rFonts w:ascii="Arial" w:eastAsia="Calibri" w:hAnsi="Arial" w:cs="Arial"/>
          <w:sz w:val="32"/>
          <w:szCs w:val="40"/>
        </w:rPr>
        <w:t>G</w:t>
      </w:r>
      <w:r w:rsidR="009820C1" w:rsidRPr="003762BD">
        <w:rPr>
          <w:rFonts w:ascii="Arial" w:eastAsia="Calibri" w:hAnsi="Arial" w:cs="Arial"/>
          <w:sz w:val="32"/>
          <w:szCs w:val="40"/>
        </w:rPr>
        <w:t xml:space="preserve">ood </w:t>
      </w:r>
      <w:r w:rsidRPr="003762BD">
        <w:rPr>
          <w:rFonts w:ascii="Arial" w:eastAsia="Calibri" w:hAnsi="Arial" w:cs="Arial"/>
          <w:sz w:val="32"/>
          <w:szCs w:val="40"/>
        </w:rPr>
        <w:t>L</w:t>
      </w:r>
      <w:r w:rsidR="009820C1" w:rsidRPr="003762BD">
        <w:rPr>
          <w:rFonts w:ascii="Arial" w:eastAsia="Calibri" w:hAnsi="Arial" w:cs="Arial"/>
          <w:sz w:val="32"/>
          <w:szCs w:val="40"/>
        </w:rPr>
        <w:t>ives</w:t>
      </w:r>
      <w:r w:rsidRPr="003762BD">
        <w:rPr>
          <w:rFonts w:ascii="Arial" w:eastAsia="Calibri" w:hAnsi="Arial" w:cs="Arial"/>
          <w:sz w:val="32"/>
          <w:szCs w:val="40"/>
        </w:rPr>
        <w:t xml:space="preserve"> </w:t>
      </w:r>
      <w:r w:rsidR="002B6985" w:rsidRPr="003762BD">
        <w:rPr>
          <w:rFonts w:ascii="Arial" w:eastAsia="Calibri" w:hAnsi="Arial" w:cs="Arial"/>
          <w:sz w:val="32"/>
          <w:szCs w:val="40"/>
        </w:rPr>
        <w:t>P</w:t>
      </w:r>
      <w:r w:rsidR="009820C1" w:rsidRPr="003762BD">
        <w:rPr>
          <w:rFonts w:ascii="Arial" w:eastAsia="Calibri" w:hAnsi="Arial" w:cs="Arial"/>
          <w:sz w:val="32"/>
          <w:szCs w:val="40"/>
        </w:rPr>
        <w:t>rinciples-based</w:t>
      </w:r>
      <w:r w:rsidRPr="003762BD">
        <w:rPr>
          <w:rFonts w:ascii="Arial" w:eastAsia="Calibri" w:hAnsi="Arial" w:cs="Arial"/>
          <w:sz w:val="32"/>
          <w:szCs w:val="40"/>
        </w:rPr>
        <w:t xml:space="preserve"> framework for </w:t>
      </w:r>
    </w:p>
    <w:p w14:paraId="5F58B8F0" w14:textId="1E03638C" w:rsidR="000A5F81" w:rsidRPr="003762BD" w:rsidRDefault="000A5F81" w:rsidP="00A96E73">
      <w:pPr>
        <w:spacing w:after="0"/>
        <w:jc w:val="center"/>
        <w:rPr>
          <w:rFonts w:ascii="Arial" w:eastAsia="Calibri" w:hAnsi="Arial" w:cs="Arial"/>
          <w:sz w:val="32"/>
          <w:szCs w:val="40"/>
        </w:rPr>
      </w:pPr>
      <w:r w:rsidRPr="003762BD">
        <w:rPr>
          <w:rFonts w:ascii="Arial" w:eastAsia="Calibri" w:hAnsi="Arial" w:cs="Arial"/>
          <w:sz w:val="32"/>
          <w:szCs w:val="40"/>
        </w:rPr>
        <w:t>Developmental Evaluation</w:t>
      </w:r>
      <w:r w:rsidR="009A0263" w:rsidRPr="003762BD">
        <w:rPr>
          <w:rFonts w:ascii="Arial" w:eastAsia="Calibri" w:hAnsi="Arial" w:cs="Arial"/>
          <w:sz w:val="32"/>
          <w:szCs w:val="40"/>
        </w:rPr>
        <w:t xml:space="preserve"> against the contract</w:t>
      </w:r>
    </w:p>
    <w:p w14:paraId="7EF0308E" w14:textId="5FBCD91F" w:rsidR="00644D74" w:rsidRDefault="00644D74" w:rsidP="00917A55">
      <w:pPr>
        <w:spacing w:after="0"/>
        <w:jc w:val="center"/>
        <w:rPr>
          <w:rFonts w:ascii="Arial" w:eastAsia="Calibri" w:hAnsi="Arial" w:cs="Arial"/>
          <w:b/>
          <w:bCs/>
          <w:sz w:val="32"/>
          <w:szCs w:val="40"/>
        </w:rPr>
      </w:pPr>
    </w:p>
    <w:p w14:paraId="6AE253B9" w14:textId="77777777" w:rsidR="003762BD" w:rsidRPr="003762BD" w:rsidRDefault="003762BD" w:rsidP="00917A55">
      <w:pPr>
        <w:spacing w:after="0"/>
        <w:jc w:val="center"/>
        <w:rPr>
          <w:rFonts w:ascii="Arial" w:eastAsia="Calibri" w:hAnsi="Arial" w:cs="Arial"/>
          <w:b/>
          <w:bCs/>
          <w:sz w:val="32"/>
          <w:szCs w:val="40"/>
        </w:rPr>
      </w:pPr>
    </w:p>
    <w:p w14:paraId="3DC55EB0" w14:textId="77777777" w:rsidR="00A82916" w:rsidRDefault="00A82916" w:rsidP="00917A55">
      <w:pPr>
        <w:spacing w:after="0"/>
        <w:jc w:val="center"/>
        <w:rPr>
          <w:rFonts w:ascii="Arial" w:eastAsia="Calibri" w:hAnsi="Arial" w:cs="Arial"/>
          <w:bCs/>
          <w:sz w:val="32"/>
          <w:szCs w:val="40"/>
        </w:rPr>
      </w:pPr>
    </w:p>
    <w:p w14:paraId="5B0B7DB0" w14:textId="1965381B" w:rsidR="00917A55" w:rsidRPr="003762BD" w:rsidRDefault="00917A55" w:rsidP="00917A55">
      <w:pPr>
        <w:spacing w:after="0"/>
        <w:jc w:val="center"/>
        <w:rPr>
          <w:rFonts w:ascii="Arial" w:eastAsia="Calibri" w:hAnsi="Arial" w:cs="Arial"/>
          <w:sz w:val="32"/>
          <w:szCs w:val="40"/>
        </w:rPr>
      </w:pPr>
      <w:r w:rsidRPr="003762BD">
        <w:rPr>
          <w:rFonts w:ascii="Arial" w:eastAsia="Calibri" w:hAnsi="Arial" w:cs="Arial"/>
          <w:bCs/>
          <w:sz w:val="32"/>
          <w:szCs w:val="40"/>
        </w:rPr>
        <w:t xml:space="preserve">Disability support providers contracted by the </w:t>
      </w:r>
      <w:r w:rsidR="00A82916" w:rsidRPr="00A82916">
        <w:rPr>
          <w:rFonts w:ascii="Arial" w:eastAsia="Calibri" w:hAnsi="Arial" w:cs="Arial"/>
          <w:bCs/>
          <w:sz w:val="32"/>
          <w:szCs w:val="40"/>
        </w:rPr>
        <w:t xml:space="preserve">Ministry of Social Development </w:t>
      </w:r>
      <w:r w:rsidRPr="003762BD">
        <w:rPr>
          <w:rFonts w:ascii="Arial" w:eastAsia="Calibri" w:hAnsi="Arial" w:cs="Arial"/>
          <w:bCs/>
          <w:sz w:val="32"/>
          <w:szCs w:val="40"/>
        </w:rPr>
        <w:t>are independently evaluated to ensure they are meeting contractual requirements to deliver quality supports</w:t>
      </w:r>
      <w:r w:rsidR="00644D74" w:rsidRPr="003762BD">
        <w:rPr>
          <w:rFonts w:ascii="Arial" w:eastAsia="Calibri" w:hAnsi="Arial" w:cs="Arial"/>
          <w:bCs/>
          <w:sz w:val="32"/>
          <w:szCs w:val="40"/>
        </w:rPr>
        <w:t xml:space="preserve"> and improved outcomes for disabled people</w:t>
      </w:r>
      <w:r w:rsidRPr="003762BD">
        <w:rPr>
          <w:rFonts w:ascii="Arial" w:eastAsia="Calibri" w:hAnsi="Arial" w:cs="Arial"/>
          <w:bCs/>
          <w:sz w:val="32"/>
          <w:szCs w:val="40"/>
        </w:rPr>
        <w:t xml:space="preserve">. </w:t>
      </w:r>
      <w:r w:rsidR="00A82916">
        <w:rPr>
          <w:rFonts w:ascii="Arial" w:eastAsia="Calibri" w:hAnsi="Arial" w:cs="Arial"/>
          <w:bCs/>
          <w:sz w:val="32"/>
          <w:szCs w:val="40"/>
        </w:rPr>
        <w:t xml:space="preserve"> </w:t>
      </w:r>
    </w:p>
    <w:p w14:paraId="36719668" w14:textId="77777777" w:rsidR="00917A55" w:rsidRPr="00A96E73" w:rsidRDefault="00917A55" w:rsidP="00A96E73">
      <w:pPr>
        <w:spacing w:after="0"/>
        <w:jc w:val="center"/>
        <w:rPr>
          <w:rFonts w:ascii="Arial" w:eastAsia="Calibri" w:hAnsi="Arial" w:cs="Arial"/>
          <w:sz w:val="40"/>
          <w:szCs w:val="40"/>
        </w:rPr>
      </w:pPr>
    </w:p>
    <w:p w14:paraId="7136DA97" w14:textId="6B24C76A" w:rsidR="00E31828" w:rsidRDefault="00E31828" w:rsidP="005062F7">
      <w:pPr>
        <w:rPr>
          <w:rFonts w:ascii="Arial" w:hAnsi="Arial" w:cs="Arial"/>
          <w:b/>
          <w:bCs/>
          <w:sz w:val="16"/>
          <w:szCs w:val="28"/>
        </w:rPr>
      </w:pPr>
    </w:p>
    <w:p w14:paraId="7D031D86" w14:textId="77777777" w:rsidR="0048678A" w:rsidRPr="00AB36FC" w:rsidRDefault="0048678A" w:rsidP="005062F7">
      <w:pPr>
        <w:rPr>
          <w:rFonts w:ascii="Arial" w:hAnsi="Arial" w:cs="Arial"/>
          <w:b/>
          <w:bCs/>
          <w:sz w:val="16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NZ"/>
        </w:rPr>
        <w:id w:val="127382856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3ABDE6F" w14:textId="7B908CCC" w:rsidR="00635225" w:rsidRPr="008B0C3E" w:rsidRDefault="00635225">
          <w:pPr>
            <w:pStyle w:val="TOCHeading"/>
            <w:rPr>
              <w:rFonts w:ascii="Arial" w:hAnsi="Arial" w:cs="Arial"/>
              <w:color w:val="000000" w:themeColor="text1"/>
            </w:rPr>
          </w:pPr>
          <w:r w:rsidRPr="008B0C3E">
            <w:rPr>
              <w:rFonts w:ascii="Arial" w:hAnsi="Arial" w:cs="Arial"/>
              <w:color w:val="000000" w:themeColor="text1"/>
            </w:rPr>
            <w:t>Contents</w:t>
          </w:r>
        </w:p>
        <w:p w14:paraId="73765655" w14:textId="77777777" w:rsidR="0048678A" w:rsidRPr="008B0C3E" w:rsidRDefault="0048678A" w:rsidP="0048678A">
          <w:pPr>
            <w:rPr>
              <w:rFonts w:ascii="Arial" w:hAnsi="Arial" w:cs="Arial"/>
              <w:color w:val="000000" w:themeColor="text1"/>
              <w:lang w:val="en-US"/>
            </w:rPr>
          </w:pPr>
        </w:p>
        <w:p w14:paraId="62CE2A9A" w14:textId="547DEFB1" w:rsidR="0062112C" w:rsidRPr="00BE3BFF" w:rsidRDefault="00635225">
          <w:pPr>
            <w:pStyle w:val="TOC1"/>
            <w:tabs>
              <w:tab w:val="right" w:leader="dot" w:pos="13948"/>
            </w:tabs>
            <w:rPr>
              <w:rFonts w:ascii="Arial" w:eastAsiaTheme="minorEastAsia" w:hAnsi="Arial" w:cs="Arial"/>
              <w:noProof/>
              <w:color w:val="000000" w:themeColor="text1"/>
              <w:lang w:eastAsia="en-NZ"/>
            </w:rPr>
          </w:pPr>
          <w:r w:rsidRPr="00BE3BFF">
            <w:rPr>
              <w:rFonts w:ascii="Arial" w:hAnsi="Arial" w:cs="Arial"/>
              <w:color w:val="000000" w:themeColor="text1"/>
            </w:rPr>
            <w:fldChar w:fldCharType="begin"/>
          </w:r>
          <w:r w:rsidRPr="00BE3BFF">
            <w:rPr>
              <w:rFonts w:ascii="Arial" w:hAnsi="Arial" w:cs="Arial"/>
              <w:color w:val="000000" w:themeColor="text1"/>
            </w:rPr>
            <w:instrText xml:space="preserve"> TOC \o "1-3" \h \z \u </w:instrText>
          </w:r>
          <w:r w:rsidRPr="00BE3BFF">
            <w:rPr>
              <w:rFonts w:ascii="Arial" w:hAnsi="Arial" w:cs="Arial"/>
              <w:color w:val="000000" w:themeColor="text1"/>
            </w:rPr>
            <w:fldChar w:fldCharType="separate"/>
          </w:r>
          <w:hyperlink w:anchor="_Toc52466063" w:history="1">
            <w:r w:rsidR="0062112C" w:rsidRPr="00BE3BFF">
              <w:rPr>
                <w:rStyle w:val="Hyperlink"/>
                <w:rFonts w:ascii="Arial" w:hAnsi="Arial" w:cs="Arial"/>
                <w:b/>
                <w:noProof/>
                <w:color w:val="000000" w:themeColor="text1"/>
                <w:u w:val="none"/>
              </w:rPr>
              <w:t>Key Definitions</w:t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_Toc52466063 \h </w:instrText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t>3</w:t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A45443E" w14:textId="45A8A08B" w:rsidR="0062112C" w:rsidRPr="00BE3BFF" w:rsidRDefault="000C0B16">
          <w:pPr>
            <w:pStyle w:val="TOC1"/>
            <w:tabs>
              <w:tab w:val="right" w:leader="dot" w:pos="13948"/>
            </w:tabs>
            <w:rPr>
              <w:rFonts w:ascii="Arial" w:eastAsiaTheme="minorEastAsia" w:hAnsi="Arial" w:cs="Arial"/>
              <w:noProof/>
              <w:color w:val="000000" w:themeColor="text1"/>
              <w:lang w:eastAsia="en-NZ"/>
            </w:rPr>
          </w:pPr>
          <w:hyperlink w:anchor="_Toc52466064" w:history="1">
            <w:r w:rsidR="0062112C" w:rsidRPr="00BE3BFF">
              <w:rPr>
                <w:rStyle w:val="Hyperlink"/>
                <w:rFonts w:ascii="Arial" w:hAnsi="Arial" w:cs="Arial"/>
                <w:b/>
                <w:noProof/>
                <w:color w:val="000000" w:themeColor="text1"/>
                <w:u w:val="none"/>
              </w:rPr>
              <w:t>Reference Documents</w:t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_Toc52466064 \h </w:instrText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t>4</w:t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E57C062" w14:textId="532361C9" w:rsidR="0062112C" w:rsidRPr="00BE3BFF" w:rsidRDefault="000C0B16">
          <w:pPr>
            <w:pStyle w:val="TOC1"/>
            <w:tabs>
              <w:tab w:val="right" w:leader="dot" w:pos="13948"/>
            </w:tabs>
            <w:rPr>
              <w:rFonts w:ascii="Arial" w:eastAsiaTheme="minorEastAsia" w:hAnsi="Arial" w:cs="Arial"/>
              <w:noProof/>
              <w:color w:val="000000" w:themeColor="text1"/>
              <w:lang w:eastAsia="en-NZ"/>
            </w:rPr>
          </w:pPr>
          <w:hyperlink w:anchor="_Toc52466065" w:history="1">
            <w:r w:rsidR="0062112C" w:rsidRPr="00BE3BFF">
              <w:rPr>
                <w:rStyle w:val="Hyperlink"/>
                <w:rFonts w:ascii="Arial" w:hAnsi="Arial" w:cs="Arial"/>
                <w:b/>
                <w:noProof/>
                <w:color w:val="000000" w:themeColor="text1"/>
                <w:u w:val="none"/>
              </w:rPr>
              <w:t>Outcome Areas and Experience</w:t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_Toc52466065 \h </w:instrText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t>5</w:t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77C62D8" w14:textId="54117360" w:rsidR="0062112C" w:rsidRPr="00BE3BFF" w:rsidRDefault="000C0B16">
          <w:pPr>
            <w:pStyle w:val="TOC2"/>
            <w:tabs>
              <w:tab w:val="left" w:pos="660"/>
              <w:tab w:val="right" w:leader="dot" w:pos="13948"/>
            </w:tabs>
            <w:rPr>
              <w:rFonts w:ascii="Arial" w:eastAsiaTheme="minorEastAsia" w:hAnsi="Arial" w:cs="Arial"/>
              <w:noProof/>
              <w:color w:val="000000" w:themeColor="text1"/>
              <w:lang w:eastAsia="en-NZ"/>
            </w:rPr>
          </w:pPr>
          <w:hyperlink w:anchor="_Toc52466066" w:history="1">
            <w:r w:rsidR="0062112C" w:rsidRPr="00BE3BFF">
              <w:rPr>
                <w:rStyle w:val="Hyperlink"/>
                <w:rFonts w:ascii="Arial" w:hAnsi="Arial" w:cs="Arial"/>
                <w:b/>
                <w:noProof/>
                <w:color w:val="000000" w:themeColor="text1"/>
                <w:u w:val="none"/>
              </w:rPr>
              <w:t>1.</w:t>
            </w:r>
            <w:r w:rsidR="0062112C" w:rsidRPr="00BE3BFF">
              <w:rPr>
                <w:rFonts w:ascii="Arial" w:eastAsiaTheme="minorEastAsia" w:hAnsi="Arial" w:cs="Arial"/>
                <w:noProof/>
                <w:color w:val="000000" w:themeColor="text1"/>
                <w:lang w:eastAsia="en-NZ"/>
              </w:rPr>
              <w:tab/>
            </w:r>
            <w:r w:rsidR="0062112C" w:rsidRPr="00BE3BFF">
              <w:rPr>
                <w:rStyle w:val="Hyperlink"/>
                <w:rFonts w:ascii="Arial" w:hAnsi="Arial" w:cs="Arial"/>
                <w:b/>
                <w:noProof/>
                <w:color w:val="000000" w:themeColor="text1"/>
                <w:u w:val="none"/>
              </w:rPr>
              <w:t>My Identity / Tuakiri</w:t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_Toc52466066 \h </w:instrText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t>5</w:t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9E8BA08" w14:textId="111910DA" w:rsidR="0062112C" w:rsidRPr="00BE3BFF" w:rsidRDefault="000C0B16">
          <w:pPr>
            <w:pStyle w:val="TOC2"/>
            <w:tabs>
              <w:tab w:val="left" w:pos="660"/>
              <w:tab w:val="right" w:leader="dot" w:pos="13948"/>
            </w:tabs>
            <w:rPr>
              <w:rFonts w:ascii="Arial" w:eastAsiaTheme="minorEastAsia" w:hAnsi="Arial" w:cs="Arial"/>
              <w:noProof/>
              <w:color w:val="000000" w:themeColor="text1"/>
              <w:lang w:eastAsia="en-NZ"/>
            </w:rPr>
          </w:pPr>
          <w:hyperlink w:anchor="_Toc52466067" w:history="1">
            <w:r w:rsidR="0062112C" w:rsidRPr="00BE3BFF">
              <w:rPr>
                <w:rStyle w:val="Hyperlink"/>
                <w:rFonts w:ascii="Arial" w:hAnsi="Arial" w:cs="Arial"/>
                <w:b/>
                <w:noProof/>
                <w:color w:val="000000" w:themeColor="text1"/>
                <w:u w:val="none"/>
              </w:rPr>
              <w:t>2.</w:t>
            </w:r>
            <w:r w:rsidR="0062112C" w:rsidRPr="00BE3BFF">
              <w:rPr>
                <w:rFonts w:ascii="Arial" w:eastAsiaTheme="minorEastAsia" w:hAnsi="Arial" w:cs="Arial"/>
                <w:noProof/>
                <w:color w:val="000000" w:themeColor="text1"/>
                <w:lang w:eastAsia="en-NZ"/>
              </w:rPr>
              <w:tab/>
            </w:r>
            <w:r w:rsidR="0062112C" w:rsidRPr="00BE3BFF">
              <w:rPr>
                <w:rStyle w:val="Hyperlink"/>
                <w:rFonts w:ascii="Arial" w:hAnsi="Arial" w:cs="Arial"/>
                <w:b/>
                <w:noProof/>
                <w:color w:val="000000" w:themeColor="text1"/>
                <w:u w:val="none"/>
              </w:rPr>
              <w:t>My Authority / Te Rangitiratanga</w:t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_Toc52466067 \h </w:instrText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t>8</w:t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0359C46" w14:textId="17B0F799" w:rsidR="0062112C" w:rsidRPr="00BE3BFF" w:rsidRDefault="000C0B16">
          <w:pPr>
            <w:pStyle w:val="TOC2"/>
            <w:tabs>
              <w:tab w:val="left" w:pos="660"/>
              <w:tab w:val="right" w:leader="dot" w:pos="13948"/>
            </w:tabs>
            <w:rPr>
              <w:rFonts w:ascii="Arial" w:eastAsiaTheme="minorEastAsia" w:hAnsi="Arial" w:cs="Arial"/>
              <w:noProof/>
              <w:color w:val="000000" w:themeColor="text1"/>
              <w:lang w:eastAsia="en-NZ"/>
            </w:rPr>
          </w:pPr>
          <w:hyperlink w:anchor="_Toc52466068" w:history="1">
            <w:r w:rsidR="0062112C" w:rsidRPr="00BE3BFF">
              <w:rPr>
                <w:rStyle w:val="Hyperlink"/>
                <w:rFonts w:ascii="Arial" w:hAnsi="Arial" w:cs="Arial"/>
                <w:b/>
                <w:noProof/>
                <w:color w:val="000000" w:themeColor="text1"/>
                <w:u w:val="none"/>
              </w:rPr>
              <w:t>3.</w:t>
            </w:r>
            <w:r w:rsidR="0062112C" w:rsidRPr="00BE3BFF">
              <w:rPr>
                <w:rFonts w:ascii="Arial" w:eastAsiaTheme="minorEastAsia" w:hAnsi="Arial" w:cs="Arial"/>
                <w:noProof/>
                <w:color w:val="000000" w:themeColor="text1"/>
                <w:lang w:eastAsia="en-NZ"/>
              </w:rPr>
              <w:tab/>
            </w:r>
            <w:r w:rsidR="0062112C" w:rsidRPr="00BE3BFF">
              <w:rPr>
                <w:rStyle w:val="Hyperlink"/>
                <w:rFonts w:ascii="Arial" w:hAnsi="Arial" w:cs="Arial"/>
                <w:b/>
                <w:noProof/>
                <w:color w:val="000000" w:themeColor="text1"/>
                <w:u w:val="none"/>
              </w:rPr>
              <w:t>My Connections / Te Ao Hurihuri</w:t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_Toc52466068 \h </w:instrText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t>12</w:t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3B8FB54" w14:textId="7E426810" w:rsidR="0062112C" w:rsidRPr="00BE3BFF" w:rsidRDefault="000C0B16">
          <w:pPr>
            <w:pStyle w:val="TOC2"/>
            <w:tabs>
              <w:tab w:val="left" w:pos="660"/>
              <w:tab w:val="right" w:leader="dot" w:pos="13948"/>
            </w:tabs>
            <w:rPr>
              <w:rFonts w:ascii="Arial" w:eastAsiaTheme="minorEastAsia" w:hAnsi="Arial" w:cs="Arial"/>
              <w:noProof/>
              <w:color w:val="000000" w:themeColor="text1"/>
              <w:lang w:eastAsia="en-NZ"/>
            </w:rPr>
          </w:pPr>
          <w:hyperlink w:anchor="_Toc52466069" w:history="1">
            <w:r w:rsidR="0062112C" w:rsidRPr="00BE3BFF">
              <w:rPr>
                <w:rStyle w:val="Hyperlink"/>
                <w:rFonts w:ascii="Arial" w:hAnsi="Arial" w:cs="Arial"/>
                <w:b/>
                <w:noProof/>
                <w:color w:val="000000" w:themeColor="text1"/>
                <w:u w:val="none"/>
              </w:rPr>
              <w:t>4.</w:t>
            </w:r>
            <w:r w:rsidR="0062112C" w:rsidRPr="00BE3BFF">
              <w:rPr>
                <w:rFonts w:ascii="Arial" w:eastAsiaTheme="minorEastAsia" w:hAnsi="Arial" w:cs="Arial"/>
                <w:noProof/>
                <w:color w:val="000000" w:themeColor="text1"/>
                <w:lang w:eastAsia="en-NZ"/>
              </w:rPr>
              <w:tab/>
            </w:r>
            <w:r w:rsidR="0062112C" w:rsidRPr="00BE3BFF">
              <w:rPr>
                <w:rStyle w:val="Hyperlink"/>
                <w:rFonts w:ascii="Arial" w:hAnsi="Arial" w:cs="Arial"/>
                <w:b/>
                <w:noProof/>
                <w:color w:val="000000" w:themeColor="text1"/>
                <w:u w:val="none"/>
              </w:rPr>
              <w:t>My Wellbeing / Hauora</w:t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_Toc52466069 \h </w:instrText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t>15</w:t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A8E8D73" w14:textId="3024E098" w:rsidR="0062112C" w:rsidRPr="00BE3BFF" w:rsidRDefault="000C0B16">
          <w:pPr>
            <w:pStyle w:val="TOC2"/>
            <w:tabs>
              <w:tab w:val="left" w:pos="660"/>
              <w:tab w:val="right" w:leader="dot" w:pos="13948"/>
            </w:tabs>
            <w:rPr>
              <w:rFonts w:ascii="Arial" w:eastAsiaTheme="minorEastAsia" w:hAnsi="Arial" w:cs="Arial"/>
              <w:noProof/>
              <w:color w:val="000000" w:themeColor="text1"/>
              <w:lang w:eastAsia="en-NZ"/>
            </w:rPr>
          </w:pPr>
          <w:hyperlink w:anchor="_Toc52466070" w:history="1">
            <w:r w:rsidR="0062112C" w:rsidRPr="00BE3BFF">
              <w:rPr>
                <w:rStyle w:val="Hyperlink"/>
                <w:rFonts w:ascii="Arial" w:hAnsi="Arial" w:cs="Arial"/>
                <w:b/>
                <w:noProof/>
                <w:color w:val="000000" w:themeColor="text1"/>
                <w:u w:val="none"/>
              </w:rPr>
              <w:t>5.</w:t>
            </w:r>
            <w:r w:rsidR="0062112C" w:rsidRPr="00BE3BFF">
              <w:rPr>
                <w:rFonts w:ascii="Arial" w:eastAsiaTheme="minorEastAsia" w:hAnsi="Arial" w:cs="Arial"/>
                <w:noProof/>
                <w:color w:val="000000" w:themeColor="text1"/>
                <w:lang w:eastAsia="en-NZ"/>
              </w:rPr>
              <w:tab/>
            </w:r>
            <w:r w:rsidR="0062112C" w:rsidRPr="00BE3BFF">
              <w:rPr>
                <w:rStyle w:val="Hyperlink"/>
                <w:rFonts w:ascii="Arial" w:hAnsi="Arial" w:cs="Arial"/>
                <w:b/>
                <w:noProof/>
                <w:color w:val="000000" w:themeColor="text1"/>
                <w:u w:val="none"/>
              </w:rPr>
              <w:t>My Contribution / Tāpaetanga</w:t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_Toc52466070 \h </w:instrText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t>17</w:t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9D536A5" w14:textId="0817EF8E" w:rsidR="0062112C" w:rsidRPr="00BE3BFF" w:rsidRDefault="000C0B16">
          <w:pPr>
            <w:pStyle w:val="TOC2"/>
            <w:tabs>
              <w:tab w:val="left" w:pos="660"/>
              <w:tab w:val="right" w:leader="dot" w:pos="13948"/>
            </w:tabs>
            <w:rPr>
              <w:rFonts w:ascii="Arial" w:eastAsiaTheme="minorEastAsia" w:hAnsi="Arial" w:cs="Arial"/>
              <w:noProof/>
              <w:color w:val="000000" w:themeColor="text1"/>
              <w:lang w:eastAsia="en-NZ"/>
            </w:rPr>
          </w:pPr>
          <w:hyperlink w:anchor="_Toc52466071" w:history="1">
            <w:r w:rsidR="0062112C" w:rsidRPr="00BE3BFF">
              <w:rPr>
                <w:rStyle w:val="Hyperlink"/>
                <w:rFonts w:ascii="Arial" w:hAnsi="Arial" w:cs="Arial"/>
                <w:b/>
                <w:noProof/>
                <w:color w:val="000000" w:themeColor="text1"/>
                <w:u w:val="none"/>
              </w:rPr>
              <w:t>6.</w:t>
            </w:r>
            <w:r w:rsidR="0062112C" w:rsidRPr="00BE3BFF">
              <w:rPr>
                <w:rFonts w:ascii="Arial" w:eastAsiaTheme="minorEastAsia" w:hAnsi="Arial" w:cs="Arial"/>
                <w:noProof/>
                <w:color w:val="000000" w:themeColor="text1"/>
                <w:lang w:eastAsia="en-NZ"/>
              </w:rPr>
              <w:tab/>
            </w:r>
            <w:r w:rsidR="0062112C" w:rsidRPr="00BE3BFF">
              <w:rPr>
                <w:rStyle w:val="Hyperlink"/>
                <w:rFonts w:ascii="Arial" w:hAnsi="Arial" w:cs="Arial"/>
                <w:b/>
                <w:noProof/>
                <w:color w:val="000000" w:themeColor="text1"/>
                <w:u w:val="none"/>
              </w:rPr>
              <w:t>My Support / Taupua</w:t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_Toc52466071 \h </w:instrText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t>19</w:t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39DFE74" w14:textId="6D4606B6" w:rsidR="0062112C" w:rsidRPr="00BE3BFF" w:rsidRDefault="000C0B16">
          <w:pPr>
            <w:pStyle w:val="TOC2"/>
            <w:tabs>
              <w:tab w:val="left" w:pos="660"/>
              <w:tab w:val="right" w:leader="dot" w:pos="13948"/>
            </w:tabs>
            <w:rPr>
              <w:rFonts w:ascii="Arial" w:eastAsiaTheme="minorEastAsia" w:hAnsi="Arial" w:cs="Arial"/>
              <w:noProof/>
              <w:color w:val="000000" w:themeColor="text1"/>
              <w:lang w:eastAsia="en-NZ"/>
            </w:rPr>
          </w:pPr>
          <w:hyperlink w:anchor="_Toc52466072" w:history="1">
            <w:r w:rsidR="0062112C" w:rsidRPr="00BE3BFF">
              <w:rPr>
                <w:rStyle w:val="Hyperlink"/>
                <w:rFonts w:ascii="Arial" w:eastAsia="Calibri" w:hAnsi="Arial" w:cs="Arial"/>
                <w:b/>
                <w:noProof/>
                <w:color w:val="000000" w:themeColor="text1"/>
                <w:u w:val="none"/>
              </w:rPr>
              <w:t>7.</w:t>
            </w:r>
            <w:r w:rsidR="0062112C" w:rsidRPr="00BE3BFF">
              <w:rPr>
                <w:rFonts w:ascii="Arial" w:eastAsiaTheme="minorEastAsia" w:hAnsi="Arial" w:cs="Arial"/>
                <w:noProof/>
                <w:color w:val="000000" w:themeColor="text1"/>
                <w:lang w:eastAsia="en-NZ"/>
              </w:rPr>
              <w:tab/>
            </w:r>
            <w:r w:rsidR="0062112C" w:rsidRPr="00BE3BFF">
              <w:rPr>
                <w:rStyle w:val="Hyperlink"/>
                <w:rFonts w:ascii="Arial" w:eastAsia="Calibri" w:hAnsi="Arial" w:cs="Arial"/>
                <w:b/>
                <w:noProof/>
                <w:color w:val="000000" w:themeColor="text1"/>
                <w:u w:val="none"/>
              </w:rPr>
              <w:t>My Resources / Nga Tūhonohono</w:t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_Toc52466072 \h </w:instrText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t>22</w:t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F378FEA" w14:textId="05DE8366" w:rsidR="0062112C" w:rsidRPr="00BE3BFF" w:rsidRDefault="000C0B16">
          <w:pPr>
            <w:pStyle w:val="TOC1"/>
            <w:tabs>
              <w:tab w:val="right" w:leader="dot" w:pos="13948"/>
            </w:tabs>
            <w:rPr>
              <w:rFonts w:ascii="Arial" w:eastAsiaTheme="minorEastAsia" w:hAnsi="Arial" w:cs="Arial"/>
              <w:noProof/>
              <w:color w:val="000000" w:themeColor="text1"/>
              <w:lang w:eastAsia="en-NZ"/>
            </w:rPr>
          </w:pPr>
          <w:hyperlink w:anchor="_Toc52466073" w:history="1">
            <w:r w:rsidR="0062112C" w:rsidRPr="00BE3BFF">
              <w:rPr>
                <w:rStyle w:val="Hyperlink"/>
                <w:rFonts w:ascii="Arial" w:eastAsia="Calibri" w:hAnsi="Arial" w:cs="Arial"/>
                <w:b/>
                <w:noProof/>
                <w:color w:val="000000" w:themeColor="text1"/>
                <w:u w:val="none"/>
              </w:rPr>
              <w:t>Organisational Health</w:t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_Toc52466073 \h </w:instrText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t>25</w:t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198F3CD" w14:textId="5068C6BE" w:rsidR="0062112C" w:rsidRPr="00BE3BFF" w:rsidRDefault="000C0B16">
          <w:pPr>
            <w:pStyle w:val="TOC1"/>
            <w:tabs>
              <w:tab w:val="right" w:leader="dot" w:pos="13948"/>
            </w:tabs>
            <w:rPr>
              <w:rFonts w:ascii="Arial" w:eastAsiaTheme="minorEastAsia" w:hAnsi="Arial" w:cs="Arial"/>
              <w:noProof/>
              <w:color w:val="000000" w:themeColor="text1"/>
              <w:lang w:eastAsia="en-NZ"/>
            </w:rPr>
          </w:pPr>
          <w:hyperlink w:anchor="_Toc52466074" w:history="1">
            <w:r w:rsidR="0062112C" w:rsidRPr="00BE3BFF">
              <w:rPr>
                <w:rStyle w:val="Hyperlink"/>
                <w:rFonts w:ascii="Arial" w:eastAsia="Calibri" w:hAnsi="Arial" w:cs="Arial"/>
                <w:b/>
                <w:noProof/>
                <w:color w:val="000000" w:themeColor="text1"/>
                <w:u w:val="none"/>
              </w:rPr>
              <w:t>Value for Money</w:t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_Toc52466074 \h </w:instrText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t>27</w:t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3CDD99D" w14:textId="44EEEE4C" w:rsidR="0062112C" w:rsidRPr="00BE3BFF" w:rsidRDefault="000C0B16">
          <w:pPr>
            <w:pStyle w:val="TOC1"/>
            <w:tabs>
              <w:tab w:val="right" w:leader="dot" w:pos="13948"/>
            </w:tabs>
            <w:rPr>
              <w:rFonts w:ascii="Arial" w:eastAsiaTheme="minorEastAsia" w:hAnsi="Arial" w:cs="Arial"/>
              <w:noProof/>
              <w:color w:val="000000" w:themeColor="text1"/>
              <w:lang w:eastAsia="en-NZ"/>
            </w:rPr>
          </w:pPr>
          <w:hyperlink w:anchor="_Toc52466075" w:history="1">
            <w:r w:rsidR="0062112C" w:rsidRPr="00BE3BFF">
              <w:rPr>
                <w:rStyle w:val="Hyperlink"/>
                <w:rFonts w:ascii="Arial" w:hAnsi="Arial" w:cs="Arial"/>
                <w:b/>
                <w:noProof/>
                <w:color w:val="000000" w:themeColor="text1"/>
                <w:u w:val="none"/>
              </w:rPr>
              <w:t>Appendix One – The EGL principles</w:t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_Toc52466075 \h </w:instrText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t>30</w:t>
            </w:r>
            <w:r w:rsidR="0062112C" w:rsidRPr="00BE3BFF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381126E" w14:textId="3BB32639" w:rsidR="00635225" w:rsidRDefault="00635225">
          <w:r w:rsidRPr="00BE3BFF">
            <w:rPr>
              <w:rFonts w:ascii="Arial" w:hAnsi="Arial" w:cs="Arial"/>
              <w:b/>
              <w:bCs/>
              <w:noProof/>
              <w:color w:val="000000" w:themeColor="text1"/>
            </w:rPr>
            <w:fldChar w:fldCharType="end"/>
          </w:r>
        </w:p>
      </w:sdtContent>
    </w:sdt>
    <w:p w14:paraId="478E135B" w14:textId="24EC122D" w:rsidR="00E31828" w:rsidRDefault="00E31828" w:rsidP="005062F7">
      <w:pPr>
        <w:rPr>
          <w:rFonts w:ascii="Arial" w:hAnsi="Arial" w:cs="Arial"/>
          <w:b/>
          <w:bCs/>
          <w:sz w:val="28"/>
          <w:szCs w:val="28"/>
        </w:rPr>
      </w:pPr>
    </w:p>
    <w:p w14:paraId="0F821A53" w14:textId="77777777" w:rsidR="0048678A" w:rsidRDefault="0048678A" w:rsidP="005062F7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814"/>
        <w:gridCol w:w="7230"/>
        <w:gridCol w:w="1053"/>
      </w:tblGrid>
      <w:tr w:rsidR="005062F7" w14:paraId="2C3D53F6" w14:textId="77777777" w:rsidTr="002B6985">
        <w:tc>
          <w:tcPr>
            <w:tcW w:w="851" w:type="dxa"/>
          </w:tcPr>
          <w:p w14:paraId="6944A74D" w14:textId="77777777" w:rsidR="005062F7" w:rsidRDefault="005062F7" w:rsidP="00A67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0EBA3BD" w14:textId="2346AC17" w:rsidR="001C36B0" w:rsidRPr="00BD30C3" w:rsidRDefault="001C36B0" w:rsidP="00A67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14:paraId="0AF55A36" w14:textId="77777777" w:rsidR="005062F7" w:rsidRPr="00BD30C3" w:rsidRDefault="005062F7" w:rsidP="002B69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30" w:type="dxa"/>
          </w:tcPr>
          <w:p w14:paraId="01928736" w14:textId="77777777" w:rsidR="005062F7" w:rsidRDefault="005062F7" w:rsidP="002B698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6D59E1EE" w14:textId="77777777" w:rsidR="005062F7" w:rsidRDefault="005062F7" w:rsidP="002B698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4AED7F00" w14:textId="77777777" w:rsidR="00E55D90" w:rsidRPr="00AB43C6" w:rsidRDefault="00E55D90" w:rsidP="009249F8">
      <w:pPr>
        <w:pStyle w:val="Heading1"/>
        <w:rPr>
          <w:b/>
          <w:sz w:val="22"/>
        </w:rPr>
      </w:pPr>
      <w:bookmarkStart w:id="0" w:name="_Toc52466063"/>
    </w:p>
    <w:p w14:paraId="3F02C49E" w14:textId="77777777" w:rsidR="001D5C02" w:rsidRDefault="001D5C02">
      <w:pP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</w:pPr>
      <w:r>
        <w:rPr>
          <w:b/>
        </w:rPr>
        <w:br w:type="page"/>
      </w:r>
    </w:p>
    <w:p w14:paraId="2067E5D0" w14:textId="77777777" w:rsidR="001D5C02" w:rsidRDefault="001D5C02" w:rsidP="009249F8">
      <w:pPr>
        <w:pStyle w:val="Heading1"/>
        <w:rPr>
          <w:b/>
        </w:rPr>
      </w:pPr>
    </w:p>
    <w:p w14:paraId="34060793" w14:textId="683DA821" w:rsidR="00871ED1" w:rsidRDefault="00871ED1" w:rsidP="009249F8">
      <w:pPr>
        <w:pStyle w:val="Heading1"/>
        <w:rPr>
          <w:b/>
        </w:rPr>
      </w:pPr>
      <w:r w:rsidRPr="00D33DBB">
        <w:rPr>
          <w:b/>
        </w:rPr>
        <w:t xml:space="preserve">Key </w:t>
      </w:r>
      <w:r w:rsidR="005077E4" w:rsidRPr="00D33DBB">
        <w:rPr>
          <w:b/>
        </w:rPr>
        <w:t>D</w:t>
      </w:r>
      <w:r w:rsidRPr="00D33DBB">
        <w:rPr>
          <w:b/>
        </w:rPr>
        <w:t>efinitions</w:t>
      </w:r>
      <w:bookmarkEnd w:id="0"/>
    </w:p>
    <w:p w14:paraId="59EE947E" w14:textId="77777777" w:rsidR="00CD29E0" w:rsidRDefault="00CD29E0" w:rsidP="00CD29E0">
      <w:pPr>
        <w:pStyle w:val="ListParagraph"/>
        <w:ind w:left="0"/>
        <w:rPr>
          <w:rFonts w:ascii="Arial" w:hAnsi="Arial" w:cs="Arial"/>
          <w:b/>
          <w:bCs/>
        </w:rPr>
      </w:pPr>
    </w:p>
    <w:p w14:paraId="582065FB" w14:textId="652BBC95" w:rsidR="00CD29E0" w:rsidRDefault="00CD29E0" w:rsidP="008C2354">
      <w:pPr>
        <w:pStyle w:val="ListParagraph"/>
        <w:numPr>
          <w:ilvl w:val="0"/>
          <w:numId w:val="28"/>
        </w:numPr>
        <w:rPr>
          <w:rFonts w:ascii="Arial" w:hAnsi="Arial" w:cs="Arial"/>
          <w:color w:val="000000"/>
        </w:rPr>
      </w:pPr>
      <w:r w:rsidRPr="006C1940">
        <w:rPr>
          <w:rFonts w:ascii="Arial" w:hAnsi="Arial" w:cs="Arial"/>
          <w:b/>
          <w:bCs/>
        </w:rPr>
        <w:t>Whānau</w:t>
      </w:r>
      <w:r w:rsidRPr="006C1940">
        <w:rPr>
          <w:rFonts w:ascii="Arial" w:hAnsi="Arial" w:cs="Arial"/>
        </w:rPr>
        <w:t xml:space="preserve"> may mean: family, whānau, spouse/partner, close friends, welfare guardian and advocates</w:t>
      </w:r>
      <w:r>
        <w:rPr>
          <w:rStyle w:val="FootnoteReference"/>
          <w:rFonts w:ascii="Arial" w:hAnsi="Arial" w:cs="Arial"/>
        </w:rPr>
        <w:footnoteReference w:id="1"/>
      </w:r>
      <w:r>
        <w:rPr>
          <w:rFonts w:ascii="Arial" w:hAnsi="Arial" w:cs="Arial"/>
        </w:rPr>
        <w:t>. W</w:t>
      </w:r>
      <w:r w:rsidRPr="006C1940">
        <w:rPr>
          <w:rFonts w:ascii="Arial" w:hAnsi="Arial" w:cs="Arial"/>
        </w:rPr>
        <w:t>hānau</w:t>
      </w:r>
      <w:r>
        <w:rPr>
          <w:rFonts w:ascii="Arial" w:hAnsi="Arial" w:cs="Arial"/>
        </w:rPr>
        <w:t xml:space="preserve"> </w:t>
      </w:r>
      <w:r w:rsidRPr="0029742D">
        <w:rPr>
          <w:rFonts w:ascii="Arial" w:hAnsi="Arial" w:cs="Arial"/>
          <w:color w:val="000000"/>
        </w:rPr>
        <w:t>should be defined by the person and who they consider them to be. </w:t>
      </w:r>
    </w:p>
    <w:p w14:paraId="6DF52E3D" w14:textId="30C382FC" w:rsidR="00CD29E0" w:rsidRPr="005E4697" w:rsidRDefault="00CD29E0" w:rsidP="008C235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864646">
        <w:rPr>
          <w:rFonts w:ascii="Arial" w:hAnsi="Arial" w:cs="Arial"/>
          <w:b/>
          <w:bCs/>
        </w:rPr>
        <w:t xml:space="preserve">Disabled people </w:t>
      </w:r>
      <w:r w:rsidRPr="003771E7">
        <w:rPr>
          <w:rFonts w:ascii="Arial" w:hAnsi="Arial" w:cs="Arial"/>
        </w:rPr>
        <w:t>refe</w:t>
      </w:r>
      <w:r>
        <w:rPr>
          <w:rFonts w:ascii="Arial" w:hAnsi="Arial" w:cs="Arial"/>
        </w:rPr>
        <w:t xml:space="preserve">rence </w:t>
      </w:r>
      <w:r w:rsidRPr="003771E7">
        <w:rPr>
          <w:rFonts w:ascii="Arial" w:hAnsi="Arial" w:cs="Arial"/>
        </w:rPr>
        <w:t>to</w:t>
      </w:r>
      <w:r>
        <w:rPr>
          <w:rFonts w:ascii="Arial" w:hAnsi="Arial" w:cs="Arial"/>
          <w:b/>
          <w:bCs/>
        </w:rPr>
        <w:t xml:space="preserve"> </w:t>
      </w:r>
      <w:r w:rsidRPr="00864646">
        <w:rPr>
          <w:rFonts w:ascii="Arial" w:hAnsi="Arial" w:cs="Arial"/>
          <w:bCs/>
        </w:rPr>
        <w:t>people with a physical</w:t>
      </w:r>
      <w:r>
        <w:rPr>
          <w:rFonts w:ascii="Arial" w:hAnsi="Arial" w:cs="Arial"/>
          <w:bCs/>
        </w:rPr>
        <w:t>,</w:t>
      </w:r>
      <w:r w:rsidRPr="00864646">
        <w:rPr>
          <w:rFonts w:ascii="Arial" w:hAnsi="Arial" w:cs="Arial"/>
          <w:bCs/>
        </w:rPr>
        <w:t xml:space="preserve"> intellectual</w:t>
      </w:r>
      <w:r>
        <w:rPr>
          <w:rFonts w:ascii="Arial" w:hAnsi="Arial" w:cs="Arial"/>
          <w:bCs/>
        </w:rPr>
        <w:t>,</w:t>
      </w:r>
      <w:r w:rsidRPr="00864646">
        <w:rPr>
          <w:rFonts w:ascii="Arial" w:hAnsi="Arial" w:cs="Arial"/>
          <w:bCs/>
        </w:rPr>
        <w:t xml:space="preserve"> sensory impairment</w:t>
      </w:r>
      <w:r>
        <w:rPr>
          <w:rFonts w:ascii="Arial" w:hAnsi="Arial" w:cs="Arial"/>
          <w:bCs/>
        </w:rPr>
        <w:t xml:space="preserve"> and have Autism Spectrum Disorder or a combination of these.</w:t>
      </w:r>
    </w:p>
    <w:p w14:paraId="7A45AF87" w14:textId="77777777" w:rsidR="00AB43C6" w:rsidRPr="00AB43C6" w:rsidRDefault="00AB43C6" w:rsidP="002D60DE">
      <w:pPr>
        <w:pStyle w:val="Heading1"/>
        <w:rPr>
          <w:b/>
          <w:sz w:val="10"/>
        </w:rPr>
      </w:pPr>
      <w:bookmarkStart w:id="1" w:name="_Toc52466064"/>
    </w:p>
    <w:p w14:paraId="255E2C11" w14:textId="793B7D5F" w:rsidR="00CD29E0" w:rsidRDefault="00CD29E0" w:rsidP="002D60DE">
      <w:pPr>
        <w:pStyle w:val="Heading1"/>
        <w:rPr>
          <w:b/>
        </w:rPr>
      </w:pPr>
      <w:r w:rsidRPr="00BA6AC5">
        <w:rPr>
          <w:b/>
        </w:rPr>
        <w:t>Reference Documents</w:t>
      </w:r>
      <w:bookmarkEnd w:id="1"/>
      <w:r w:rsidRPr="00BA6AC5">
        <w:rPr>
          <w:b/>
        </w:rPr>
        <w:t xml:space="preserve"> </w:t>
      </w:r>
    </w:p>
    <w:p w14:paraId="038AA729" w14:textId="77777777" w:rsidR="00AB43C6" w:rsidRPr="00AB43C6" w:rsidRDefault="00AB43C6" w:rsidP="00CD29E0">
      <w:pPr>
        <w:pStyle w:val="Number"/>
        <w:numPr>
          <w:ilvl w:val="0"/>
          <w:numId w:val="0"/>
        </w:numPr>
        <w:spacing w:before="0" w:after="160"/>
        <w:jc w:val="both"/>
        <w:rPr>
          <w:rFonts w:cs="Arial"/>
          <w:sz w:val="2"/>
          <w:szCs w:val="22"/>
        </w:rPr>
      </w:pPr>
    </w:p>
    <w:p w14:paraId="28CD4F6F" w14:textId="4D95B697" w:rsidR="00CD29E0" w:rsidRPr="00D51E24" w:rsidRDefault="00CD29E0" w:rsidP="00CD29E0">
      <w:pPr>
        <w:pStyle w:val="Number"/>
        <w:numPr>
          <w:ilvl w:val="0"/>
          <w:numId w:val="0"/>
        </w:numPr>
        <w:spacing w:before="0" w:after="160"/>
        <w:jc w:val="both"/>
        <w:rPr>
          <w:rFonts w:cs="Arial"/>
          <w:sz w:val="22"/>
          <w:szCs w:val="22"/>
        </w:rPr>
      </w:pPr>
      <w:r w:rsidRPr="00D51E24">
        <w:rPr>
          <w:rFonts w:cs="Arial"/>
          <w:sz w:val="22"/>
          <w:szCs w:val="22"/>
        </w:rPr>
        <w:t>The Service Provider must provide supports in accordance with:</w:t>
      </w:r>
    </w:p>
    <w:p w14:paraId="676D2532" w14:textId="3C0AE383" w:rsidR="00CD29E0" w:rsidRPr="00D51E24" w:rsidRDefault="00082283" w:rsidP="00CD29E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51E24">
        <w:rPr>
          <w:rFonts w:ascii="Arial" w:hAnsi="Arial" w:cs="Arial"/>
          <w:shd w:val="clear" w:color="auto" w:fill="FFFFFF"/>
        </w:rPr>
        <w:t>T</w:t>
      </w:r>
      <w:r w:rsidR="00CD29E0" w:rsidRPr="00D51E24">
        <w:rPr>
          <w:rFonts w:ascii="Arial" w:hAnsi="Arial" w:cs="Arial"/>
          <w:shd w:val="clear" w:color="auto" w:fill="FFFFFF"/>
        </w:rPr>
        <w:t>he United Nations Convention on the Rights of Persons with Disabilities.</w:t>
      </w:r>
    </w:p>
    <w:p w14:paraId="6138E121" w14:textId="539FB403" w:rsidR="00CD29E0" w:rsidRPr="00D51E24" w:rsidRDefault="00082283" w:rsidP="00CD29E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51E24">
        <w:rPr>
          <w:rFonts w:ascii="Arial" w:hAnsi="Arial" w:cs="Arial"/>
        </w:rPr>
        <w:t>T</w:t>
      </w:r>
      <w:r w:rsidR="00CD29E0" w:rsidRPr="00D51E24">
        <w:rPr>
          <w:rFonts w:ascii="Arial" w:hAnsi="Arial" w:cs="Arial"/>
        </w:rPr>
        <w:t>he Enabling Good Lives Vision and Principles</w:t>
      </w:r>
    </w:p>
    <w:p w14:paraId="5E219364" w14:textId="31E079E9" w:rsidR="00CD29E0" w:rsidRPr="00D51E24" w:rsidRDefault="00CD29E0" w:rsidP="00CD29E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51E24">
        <w:rPr>
          <w:rFonts w:ascii="Arial" w:hAnsi="Arial" w:cs="Arial"/>
        </w:rPr>
        <w:t>The relevant service specification</w:t>
      </w:r>
    </w:p>
    <w:p w14:paraId="709BB4B6" w14:textId="77777777" w:rsidR="00292123" w:rsidRPr="00D51E24" w:rsidRDefault="00292123" w:rsidP="00292123">
      <w:pPr>
        <w:pStyle w:val="ListParagraph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D51E24">
        <w:rPr>
          <w:rFonts w:ascii="Arial" w:hAnsi="Arial" w:cs="Arial"/>
          <w:shd w:val="clear" w:color="auto" w:fill="FFFFFF"/>
        </w:rPr>
        <w:t>Pacific Community Talanoa Feedback Report, 2024</w:t>
      </w:r>
    </w:p>
    <w:p w14:paraId="7721D1E8" w14:textId="77777777" w:rsidR="00CD29E0" w:rsidRPr="00D51E24" w:rsidRDefault="00CD29E0" w:rsidP="00CD29E0">
      <w:pPr>
        <w:pStyle w:val="ListParagraph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D51E24">
        <w:rPr>
          <w:rFonts w:ascii="Arial" w:hAnsi="Arial" w:cs="Arial"/>
          <w:shd w:val="clear" w:color="auto" w:fill="FFFFFF"/>
        </w:rPr>
        <w:t>Whāia Te Ao Mārama 2018 to 2022: The Māori Disability Action Plan</w:t>
      </w:r>
    </w:p>
    <w:p w14:paraId="677EB454" w14:textId="77777777" w:rsidR="00CD29E0" w:rsidRPr="00D51E24" w:rsidRDefault="00CD29E0" w:rsidP="00CD29E0">
      <w:pPr>
        <w:pStyle w:val="ListParagraph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D51E24">
        <w:rPr>
          <w:rFonts w:ascii="Arial" w:hAnsi="Arial" w:cs="Arial"/>
          <w:shd w:val="clear" w:color="auto" w:fill="FFFFFF"/>
        </w:rPr>
        <w:t>The Code of Health and Disability Services Consumers’ Rights 1996</w:t>
      </w:r>
    </w:p>
    <w:p w14:paraId="02D8EEE2" w14:textId="77777777" w:rsidR="00CD29E0" w:rsidRPr="00D51E24" w:rsidRDefault="00CD29E0" w:rsidP="00CD29E0">
      <w:pPr>
        <w:pStyle w:val="ListParagraph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D51E24">
        <w:rPr>
          <w:rFonts w:ascii="Arial" w:hAnsi="Arial" w:cs="Arial"/>
          <w:shd w:val="clear" w:color="auto" w:fill="FFFFFF"/>
        </w:rPr>
        <w:t>The Health Act 1956</w:t>
      </w:r>
    </w:p>
    <w:p w14:paraId="57510AF3" w14:textId="77777777" w:rsidR="00CD29E0" w:rsidRPr="00D51E24" w:rsidRDefault="00CD29E0" w:rsidP="00CD29E0">
      <w:pPr>
        <w:pStyle w:val="ListParagraph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D51E24">
        <w:rPr>
          <w:rFonts w:ascii="Arial" w:hAnsi="Arial" w:cs="Arial"/>
          <w:shd w:val="clear" w:color="auto" w:fill="FFFFFF"/>
        </w:rPr>
        <w:t>The Health Information Privacy Code 1994</w:t>
      </w:r>
    </w:p>
    <w:p w14:paraId="63093161" w14:textId="77777777" w:rsidR="005C3077" w:rsidRPr="00D51E24" w:rsidRDefault="003625E2" w:rsidP="00CD29E0">
      <w:pPr>
        <w:pStyle w:val="ListParagraph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D51E24">
        <w:rPr>
          <w:rFonts w:ascii="Arial" w:hAnsi="Arial" w:cs="Arial"/>
          <w:shd w:val="clear" w:color="auto" w:fill="FFFFFF"/>
        </w:rPr>
        <w:t>The New Zealand Disability Strategy 2016-2026</w:t>
      </w:r>
    </w:p>
    <w:p w14:paraId="24D87829" w14:textId="76EC51C0" w:rsidR="00CD29E0" w:rsidRPr="005E4697" w:rsidRDefault="00CD29E0" w:rsidP="00CD29E0">
      <w:pPr>
        <w:pStyle w:val="ListParagraph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5E4697">
        <w:rPr>
          <w:rFonts w:ascii="Arial" w:hAnsi="Arial" w:cs="Arial"/>
          <w:shd w:val="clear" w:color="auto" w:fill="FFFFFF"/>
        </w:rPr>
        <w:t>Health Practitioners Competence Assurance Act 2003</w:t>
      </w:r>
    </w:p>
    <w:p w14:paraId="1F8692EA" w14:textId="4CE81EA6" w:rsidR="00CD29E0" w:rsidRPr="001D5C02" w:rsidRDefault="00C86B68" w:rsidP="001D5C02">
      <w:pPr>
        <w:pStyle w:val="ListParagraph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1D5C02">
        <w:rPr>
          <w:rFonts w:ascii="Arial" w:hAnsi="Arial" w:cs="Arial"/>
          <w:shd w:val="clear" w:color="auto" w:fill="FFFFFF"/>
        </w:rPr>
        <w:lastRenderedPageBreak/>
        <w:t>Relevant p</w:t>
      </w:r>
      <w:r w:rsidR="00CD29E0" w:rsidRPr="001D5C02">
        <w:rPr>
          <w:rFonts w:ascii="Arial" w:hAnsi="Arial" w:cs="Arial"/>
          <w:shd w:val="clear" w:color="auto" w:fill="FFFFFF"/>
        </w:rPr>
        <w:t>olic</w:t>
      </w:r>
      <w:r w:rsidRPr="001D5C02">
        <w:rPr>
          <w:rFonts w:ascii="Arial" w:hAnsi="Arial" w:cs="Arial"/>
          <w:shd w:val="clear" w:color="auto" w:fill="FFFFFF"/>
        </w:rPr>
        <w:t>ies</w:t>
      </w:r>
      <w:r w:rsidR="00CD29E0" w:rsidRPr="001D5C02">
        <w:rPr>
          <w:rFonts w:ascii="Arial" w:hAnsi="Arial" w:cs="Arial"/>
          <w:shd w:val="clear" w:color="auto" w:fill="FFFFFF"/>
        </w:rPr>
        <w:t>, as issued by the Ministry from time to time and all other relevant law relating to employment, health and safety, privacy</w:t>
      </w:r>
    </w:p>
    <w:p w14:paraId="08BEE291" w14:textId="77777777" w:rsidR="00CD29E0" w:rsidRPr="005E4697" w:rsidRDefault="00CD29E0" w:rsidP="00CD29E0">
      <w:pPr>
        <w:pStyle w:val="ListParagraph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5E4697">
        <w:rPr>
          <w:rFonts w:ascii="Arial" w:hAnsi="Arial" w:cs="Arial"/>
          <w:shd w:val="clear" w:color="auto" w:fill="FFFFFF"/>
        </w:rPr>
        <w:t>The New Zealand Sign Languages Act 2008</w:t>
      </w:r>
    </w:p>
    <w:p w14:paraId="1E069A10" w14:textId="77777777" w:rsidR="00CD29E0" w:rsidRPr="005E4697" w:rsidRDefault="00CD29E0" w:rsidP="00CD29E0">
      <w:pPr>
        <w:pStyle w:val="ListParagraph"/>
        <w:numPr>
          <w:ilvl w:val="0"/>
          <w:numId w:val="3"/>
        </w:numPr>
        <w:rPr>
          <w:rFonts w:ascii="Arial" w:hAnsi="Arial" w:cs="Arial"/>
          <w:shd w:val="clear" w:color="auto" w:fill="FFFFFF"/>
        </w:rPr>
      </w:pPr>
      <w:r w:rsidRPr="005E4697">
        <w:rPr>
          <w:rFonts w:ascii="Arial" w:hAnsi="Arial" w:cs="Arial"/>
          <w:shd w:val="clear" w:color="auto" w:fill="FFFFFF"/>
        </w:rPr>
        <w:t xml:space="preserve">Social Sector Accreditation Standards, Level 1, Version 5.4.1 | October 2019 </w:t>
      </w:r>
    </w:p>
    <w:p w14:paraId="0AC8E5B1" w14:textId="77777777" w:rsidR="00CD29E0" w:rsidRPr="00CD29E0" w:rsidRDefault="00CD29E0" w:rsidP="00CD29E0"/>
    <w:p w14:paraId="6CC7EE0E" w14:textId="77777777" w:rsidR="00EC7F2E" w:rsidRPr="006A523C" w:rsidRDefault="00EC7F2E" w:rsidP="00871ED1">
      <w:pPr>
        <w:pStyle w:val="ListParagraph"/>
        <w:rPr>
          <w:rFonts w:ascii="Arial" w:hAnsi="Arial" w:cs="Arial"/>
          <w:b/>
          <w:bCs/>
          <w:sz w:val="16"/>
        </w:rPr>
      </w:pPr>
    </w:p>
    <w:p w14:paraId="7DFC6020" w14:textId="77777777" w:rsidR="002D60DE" w:rsidRDefault="002D60DE" w:rsidP="00EC7F2E">
      <w:pPr>
        <w:pStyle w:val="ListParagraph"/>
        <w:ind w:left="0"/>
        <w:rPr>
          <w:rFonts w:ascii="Arial" w:hAnsi="Arial" w:cs="Arial"/>
          <w:b/>
          <w:bCs/>
        </w:rPr>
      </w:pPr>
    </w:p>
    <w:p w14:paraId="0BD85207" w14:textId="77777777" w:rsidR="00B9516D" w:rsidRDefault="00B9516D" w:rsidP="00EC7F2E">
      <w:pPr>
        <w:pStyle w:val="ListParagraph"/>
        <w:ind w:left="0"/>
        <w:rPr>
          <w:rFonts w:ascii="Arial" w:hAnsi="Arial" w:cs="Arial"/>
          <w:b/>
          <w:bCs/>
        </w:rPr>
      </w:pPr>
    </w:p>
    <w:p w14:paraId="297E6D06" w14:textId="77777777" w:rsidR="00B9516D" w:rsidRDefault="00B9516D" w:rsidP="00EC7F2E">
      <w:pPr>
        <w:pStyle w:val="ListParagraph"/>
        <w:ind w:left="0"/>
        <w:rPr>
          <w:rFonts w:ascii="Arial" w:hAnsi="Arial" w:cs="Arial"/>
          <w:b/>
          <w:bCs/>
        </w:rPr>
      </w:pPr>
    </w:p>
    <w:p w14:paraId="35157FD6" w14:textId="77777777" w:rsidR="00B9516D" w:rsidRDefault="00B9516D" w:rsidP="00EC7F2E">
      <w:pPr>
        <w:pStyle w:val="ListParagraph"/>
        <w:ind w:left="0"/>
        <w:rPr>
          <w:rFonts w:ascii="Arial" w:hAnsi="Arial" w:cs="Arial"/>
          <w:b/>
          <w:bCs/>
        </w:rPr>
      </w:pPr>
    </w:p>
    <w:p w14:paraId="733F38B2" w14:textId="77777777" w:rsidR="00B9516D" w:rsidRDefault="00B9516D" w:rsidP="00EC7F2E">
      <w:pPr>
        <w:pStyle w:val="ListParagraph"/>
        <w:ind w:left="0"/>
        <w:rPr>
          <w:rFonts w:ascii="Arial" w:hAnsi="Arial" w:cs="Arial"/>
          <w:b/>
          <w:bCs/>
        </w:rPr>
      </w:pPr>
    </w:p>
    <w:p w14:paraId="49B67174" w14:textId="77777777" w:rsidR="00B9516D" w:rsidRDefault="00B9516D" w:rsidP="00EC7F2E">
      <w:pPr>
        <w:pStyle w:val="ListParagraph"/>
        <w:ind w:left="0"/>
        <w:rPr>
          <w:rFonts w:ascii="Arial" w:hAnsi="Arial" w:cs="Arial"/>
          <w:b/>
          <w:bCs/>
        </w:rPr>
      </w:pPr>
    </w:p>
    <w:p w14:paraId="505F9097" w14:textId="77777777" w:rsidR="00B9516D" w:rsidRDefault="00B9516D" w:rsidP="00EC7F2E">
      <w:pPr>
        <w:pStyle w:val="ListParagraph"/>
        <w:ind w:left="0"/>
        <w:rPr>
          <w:rFonts w:ascii="Arial" w:hAnsi="Arial" w:cs="Arial"/>
          <w:b/>
          <w:bCs/>
        </w:rPr>
      </w:pPr>
    </w:p>
    <w:p w14:paraId="559B4806" w14:textId="77777777" w:rsidR="00B9516D" w:rsidRDefault="00B9516D" w:rsidP="00EC7F2E">
      <w:pPr>
        <w:pStyle w:val="ListParagraph"/>
        <w:ind w:left="0"/>
        <w:rPr>
          <w:rFonts w:ascii="Arial" w:hAnsi="Arial" w:cs="Arial"/>
          <w:b/>
          <w:bCs/>
        </w:rPr>
      </w:pPr>
    </w:p>
    <w:p w14:paraId="0B74E6F1" w14:textId="77777777" w:rsidR="00B9516D" w:rsidRDefault="00B9516D" w:rsidP="00EC7F2E">
      <w:pPr>
        <w:pStyle w:val="ListParagraph"/>
        <w:ind w:left="0"/>
        <w:rPr>
          <w:rFonts w:ascii="Arial" w:hAnsi="Arial" w:cs="Arial"/>
          <w:b/>
          <w:bCs/>
        </w:rPr>
      </w:pPr>
    </w:p>
    <w:p w14:paraId="0A0EAFF6" w14:textId="77777777" w:rsidR="007B0E2C" w:rsidRDefault="007B0E2C" w:rsidP="00F6258B">
      <w:pPr>
        <w:pStyle w:val="ListParagraph"/>
        <w:ind w:left="0"/>
        <w:rPr>
          <w:rFonts w:ascii="Arial" w:hAnsi="Arial" w:cs="Arial"/>
          <w:b/>
          <w:bCs/>
        </w:rPr>
      </w:pPr>
    </w:p>
    <w:p w14:paraId="25F27F83" w14:textId="77777777" w:rsidR="007B0E2C" w:rsidRDefault="007B0E2C" w:rsidP="00F6258B">
      <w:pPr>
        <w:pStyle w:val="ListParagraph"/>
        <w:ind w:left="0"/>
        <w:rPr>
          <w:rFonts w:ascii="Arial" w:hAnsi="Arial" w:cs="Arial"/>
          <w:b/>
          <w:bCs/>
        </w:rPr>
      </w:pPr>
    </w:p>
    <w:p w14:paraId="5A550AA7" w14:textId="77777777" w:rsidR="007B0E2C" w:rsidRDefault="007B0E2C" w:rsidP="00F6258B">
      <w:pPr>
        <w:pStyle w:val="ListParagraph"/>
        <w:ind w:left="0"/>
        <w:rPr>
          <w:rFonts w:ascii="Arial" w:hAnsi="Arial" w:cs="Arial"/>
          <w:b/>
          <w:bCs/>
        </w:rPr>
      </w:pPr>
    </w:p>
    <w:p w14:paraId="42EA7FA8" w14:textId="77777777" w:rsidR="007B0E2C" w:rsidRDefault="007B0E2C" w:rsidP="00F6258B">
      <w:pPr>
        <w:pStyle w:val="ListParagraph"/>
        <w:ind w:left="0"/>
        <w:rPr>
          <w:rFonts w:ascii="Arial" w:hAnsi="Arial" w:cs="Arial"/>
          <w:b/>
          <w:bCs/>
        </w:rPr>
      </w:pPr>
    </w:p>
    <w:p w14:paraId="079AE37F" w14:textId="77777777" w:rsidR="007B0E2C" w:rsidRDefault="007B0E2C" w:rsidP="00F6258B">
      <w:pPr>
        <w:pStyle w:val="ListParagraph"/>
        <w:ind w:left="0"/>
        <w:rPr>
          <w:rFonts w:ascii="Arial" w:hAnsi="Arial" w:cs="Arial"/>
          <w:b/>
          <w:bCs/>
        </w:rPr>
      </w:pPr>
    </w:p>
    <w:p w14:paraId="5D74E21E" w14:textId="77777777" w:rsidR="007B0E2C" w:rsidRDefault="007B0E2C" w:rsidP="00F6258B">
      <w:pPr>
        <w:pStyle w:val="ListParagraph"/>
        <w:ind w:left="0"/>
        <w:rPr>
          <w:rFonts w:ascii="Arial" w:hAnsi="Arial" w:cs="Arial"/>
          <w:b/>
          <w:bCs/>
        </w:rPr>
      </w:pPr>
    </w:p>
    <w:p w14:paraId="4CACD3C3" w14:textId="77777777" w:rsidR="007B0E2C" w:rsidRDefault="007B0E2C" w:rsidP="00F6258B">
      <w:pPr>
        <w:pStyle w:val="ListParagraph"/>
        <w:ind w:left="0"/>
        <w:rPr>
          <w:rFonts w:ascii="Arial" w:hAnsi="Arial" w:cs="Arial"/>
          <w:b/>
          <w:bCs/>
        </w:rPr>
      </w:pPr>
    </w:p>
    <w:p w14:paraId="7373F8C6" w14:textId="77777777" w:rsidR="007B0E2C" w:rsidRDefault="007B0E2C" w:rsidP="00F6258B">
      <w:pPr>
        <w:pStyle w:val="ListParagraph"/>
        <w:ind w:left="0"/>
        <w:rPr>
          <w:rFonts w:ascii="Arial" w:hAnsi="Arial" w:cs="Arial"/>
          <w:b/>
          <w:bCs/>
        </w:rPr>
      </w:pPr>
    </w:p>
    <w:p w14:paraId="184EFFFC" w14:textId="77777777" w:rsidR="007B0E2C" w:rsidRDefault="007B0E2C" w:rsidP="00F6258B">
      <w:pPr>
        <w:pStyle w:val="ListParagraph"/>
        <w:ind w:left="0"/>
        <w:rPr>
          <w:rFonts w:ascii="Arial" w:hAnsi="Arial" w:cs="Arial"/>
          <w:b/>
          <w:bCs/>
        </w:rPr>
      </w:pPr>
    </w:p>
    <w:p w14:paraId="2524F508" w14:textId="77777777" w:rsidR="007B0E2C" w:rsidRDefault="007B0E2C" w:rsidP="00F6258B">
      <w:pPr>
        <w:pStyle w:val="ListParagraph"/>
        <w:ind w:left="0"/>
        <w:rPr>
          <w:rFonts w:ascii="Arial" w:hAnsi="Arial" w:cs="Arial"/>
          <w:b/>
          <w:bCs/>
        </w:rPr>
      </w:pPr>
    </w:p>
    <w:p w14:paraId="412DDE5D" w14:textId="77777777" w:rsidR="007B0E2C" w:rsidRDefault="007B0E2C" w:rsidP="00F6258B">
      <w:pPr>
        <w:pStyle w:val="ListParagraph"/>
        <w:ind w:left="0"/>
        <w:rPr>
          <w:rFonts w:ascii="Arial" w:hAnsi="Arial" w:cs="Arial"/>
          <w:b/>
          <w:bCs/>
        </w:rPr>
      </w:pPr>
    </w:p>
    <w:p w14:paraId="18C78880" w14:textId="77777777" w:rsidR="007B0E2C" w:rsidRDefault="007B0E2C" w:rsidP="00F6258B">
      <w:pPr>
        <w:pStyle w:val="ListParagraph"/>
        <w:ind w:left="0"/>
        <w:rPr>
          <w:rFonts w:ascii="Arial" w:hAnsi="Arial" w:cs="Arial"/>
          <w:b/>
          <w:bCs/>
        </w:rPr>
      </w:pPr>
    </w:p>
    <w:p w14:paraId="6D80EA84" w14:textId="77777777" w:rsidR="007B0E2C" w:rsidRDefault="007B0E2C" w:rsidP="00F6258B">
      <w:pPr>
        <w:pStyle w:val="ListParagraph"/>
        <w:ind w:left="0"/>
        <w:rPr>
          <w:rFonts w:ascii="Arial" w:hAnsi="Arial" w:cs="Arial"/>
          <w:b/>
          <w:bCs/>
        </w:rPr>
      </w:pPr>
    </w:p>
    <w:p w14:paraId="561C5134" w14:textId="39CC4BB3" w:rsidR="00917A55" w:rsidRPr="00F6258B" w:rsidRDefault="00917A55" w:rsidP="00F6258B">
      <w:pPr>
        <w:pStyle w:val="ListParagraph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There are</w:t>
      </w:r>
      <w:r w:rsidR="00710B5E">
        <w:rPr>
          <w:rFonts w:ascii="Arial" w:hAnsi="Arial" w:cs="Arial"/>
          <w:b/>
          <w:bCs/>
        </w:rPr>
        <w:t xml:space="preserve"> four elements to this evaluation framework</w:t>
      </w:r>
      <w:r w:rsidR="000B7724">
        <w:rPr>
          <w:rFonts w:ascii="Arial" w:hAnsi="Arial" w:cs="Arial"/>
          <w:b/>
          <w:bCs/>
        </w:rPr>
        <w:t>:</w:t>
      </w:r>
    </w:p>
    <w:p w14:paraId="78257023" w14:textId="77777777" w:rsidR="00BA6AC5" w:rsidRPr="00BA6AC5" w:rsidRDefault="00BA6AC5" w:rsidP="009249F8">
      <w:pPr>
        <w:pStyle w:val="Heading1"/>
        <w:rPr>
          <w:sz w:val="16"/>
        </w:rPr>
      </w:pPr>
    </w:p>
    <w:p w14:paraId="3568DE28" w14:textId="77777777" w:rsidR="00130F7A" w:rsidRDefault="00130F7A" w:rsidP="00130F7A">
      <w:r w:rsidRPr="00407F55">
        <w:rPr>
          <w:rFonts w:ascii="Verdana" w:eastAsia="Calibri" w:hAnsi="Verdana" w:cs="Arial"/>
          <w:noProof/>
          <w:kern w:val="2"/>
          <w:sz w:val="20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31F8138" wp14:editId="7F6633EE">
            <wp:simplePos x="0" y="0"/>
            <wp:positionH relativeFrom="margin">
              <wp:align>center</wp:align>
            </wp:positionH>
            <wp:positionV relativeFrom="paragraph">
              <wp:posOffset>337591</wp:posOffset>
            </wp:positionV>
            <wp:extent cx="5486400" cy="3200400"/>
            <wp:effectExtent l="19050" t="0" r="19050" b="19050"/>
            <wp:wrapTopAndBottom/>
            <wp:docPr id="1023519750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anchor>
        </w:drawing>
      </w:r>
    </w:p>
    <w:p w14:paraId="6363893B" w14:textId="77777777" w:rsidR="007F4182" w:rsidRPr="00AB461C" w:rsidRDefault="007F4182" w:rsidP="005E4697">
      <w:pPr>
        <w:pStyle w:val="ListParagraph"/>
        <w:rPr>
          <w:rFonts w:ascii="Arial" w:hAnsi="Arial" w:cs="Arial"/>
        </w:rPr>
      </w:pPr>
    </w:p>
    <w:p w14:paraId="37E75F24" w14:textId="6D7AFE70" w:rsidR="00871ED1" w:rsidRDefault="00871ED1" w:rsidP="00871ED1">
      <w:pPr>
        <w:rPr>
          <w:rFonts w:ascii="Arial" w:hAnsi="Arial" w:cs="Arial"/>
        </w:rPr>
      </w:pPr>
    </w:p>
    <w:p w14:paraId="227FF3EB" w14:textId="21BD4122" w:rsidR="00A67511" w:rsidRDefault="00A67511" w:rsidP="00871ED1">
      <w:pPr>
        <w:rPr>
          <w:rFonts w:ascii="Arial" w:hAnsi="Arial" w:cs="Arial"/>
        </w:rPr>
      </w:pPr>
    </w:p>
    <w:p w14:paraId="5216DF88" w14:textId="5F8C42DD" w:rsidR="009249F8" w:rsidRPr="00561DFE" w:rsidRDefault="00BD559B" w:rsidP="009249F8">
      <w:pPr>
        <w:pStyle w:val="Heading1"/>
        <w:rPr>
          <w:b/>
        </w:rPr>
      </w:pPr>
      <w:bookmarkStart w:id="2" w:name="_Toc52466065"/>
      <w:r>
        <w:rPr>
          <w:b/>
        </w:rPr>
        <w:t>O</w:t>
      </w:r>
      <w:r w:rsidR="009249F8" w:rsidRPr="00561DFE">
        <w:rPr>
          <w:b/>
        </w:rPr>
        <w:t>utcome Areas</w:t>
      </w:r>
      <w:r w:rsidR="00E23389">
        <w:rPr>
          <w:b/>
        </w:rPr>
        <w:t xml:space="preserve"> and </w:t>
      </w:r>
      <w:r w:rsidR="00050F19">
        <w:rPr>
          <w:b/>
        </w:rPr>
        <w:t>E</w:t>
      </w:r>
      <w:r w:rsidR="00E23389">
        <w:rPr>
          <w:b/>
        </w:rPr>
        <w:t>xperience</w:t>
      </w:r>
      <w:bookmarkEnd w:id="2"/>
      <w:r w:rsidR="00E23389">
        <w:rPr>
          <w:b/>
        </w:rPr>
        <w:t xml:space="preserve"> </w:t>
      </w:r>
    </w:p>
    <w:p w14:paraId="728CBF3C" w14:textId="620EE1A9" w:rsidR="00DB0333" w:rsidRPr="00FB18A9" w:rsidRDefault="00DB0333" w:rsidP="00246CCB">
      <w:pPr>
        <w:pStyle w:val="Heading2"/>
        <w:numPr>
          <w:ilvl w:val="0"/>
          <w:numId w:val="22"/>
        </w:numPr>
        <w:spacing w:line="276" w:lineRule="auto"/>
        <w:ind w:left="567" w:hanging="567"/>
        <w:rPr>
          <w:b/>
          <w:sz w:val="28"/>
          <w:szCs w:val="28"/>
        </w:rPr>
      </w:pPr>
      <w:bookmarkStart w:id="3" w:name="_Toc52466066"/>
      <w:r w:rsidRPr="00FB18A9">
        <w:rPr>
          <w:b/>
          <w:sz w:val="28"/>
          <w:szCs w:val="28"/>
        </w:rPr>
        <w:t>My</w:t>
      </w:r>
      <w:r w:rsidR="00DC3A4E" w:rsidRPr="00FB18A9">
        <w:rPr>
          <w:b/>
          <w:sz w:val="28"/>
          <w:szCs w:val="28"/>
        </w:rPr>
        <w:t xml:space="preserve"> I</w:t>
      </w:r>
      <w:r w:rsidRPr="00FB18A9">
        <w:rPr>
          <w:b/>
          <w:sz w:val="28"/>
          <w:szCs w:val="28"/>
        </w:rPr>
        <w:t>dentity</w:t>
      </w:r>
      <w:r w:rsidR="002151E5" w:rsidRPr="00FB18A9">
        <w:rPr>
          <w:b/>
          <w:sz w:val="28"/>
          <w:szCs w:val="28"/>
        </w:rPr>
        <w:t xml:space="preserve"> / </w:t>
      </w:r>
      <w:r w:rsidR="00DC3A4E" w:rsidRPr="00FB18A9">
        <w:rPr>
          <w:b/>
          <w:sz w:val="28"/>
          <w:szCs w:val="28"/>
        </w:rPr>
        <w:t>Tuakiri</w:t>
      </w:r>
      <w:bookmarkEnd w:id="3"/>
    </w:p>
    <w:p w14:paraId="7CD947C8" w14:textId="57D29669" w:rsidR="00970E9B" w:rsidRPr="001B4D0B" w:rsidRDefault="00561DFE" w:rsidP="00AA7C48">
      <w:pPr>
        <w:pStyle w:val="ListParagraph"/>
        <w:ind w:left="567"/>
        <w:rPr>
          <w:rFonts w:ascii="Arial" w:hAnsi="Arial" w:cs="Arial"/>
          <w:bCs/>
          <w:sz w:val="26"/>
          <w:szCs w:val="26"/>
        </w:rPr>
      </w:pPr>
      <w:r w:rsidRPr="001B4D0B">
        <w:rPr>
          <w:rFonts w:ascii="Arial" w:hAnsi="Arial" w:cs="Arial"/>
          <w:bCs/>
          <w:sz w:val="26"/>
          <w:szCs w:val="26"/>
        </w:rPr>
        <w:t>High Level Outcome:</w:t>
      </w:r>
      <w:r w:rsidR="00A52518" w:rsidRPr="001B4D0B">
        <w:rPr>
          <w:rFonts w:ascii="Arial" w:hAnsi="Arial" w:cs="Arial"/>
          <w:bCs/>
          <w:sz w:val="26"/>
          <w:szCs w:val="26"/>
        </w:rPr>
        <w:t xml:space="preserve"> </w:t>
      </w:r>
      <w:r w:rsidR="007F42F4" w:rsidRPr="001B4D0B">
        <w:rPr>
          <w:rFonts w:ascii="Arial" w:hAnsi="Arial" w:cs="Arial"/>
          <w:bCs/>
          <w:sz w:val="26"/>
          <w:szCs w:val="26"/>
        </w:rPr>
        <w:t>My contribution is valued</w:t>
      </w:r>
      <w:r w:rsidRPr="001B4D0B">
        <w:rPr>
          <w:rFonts w:ascii="Arial" w:hAnsi="Arial" w:cs="Arial"/>
          <w:bCs/>
          <w:sz w:val="26"/>
          <w:szCs w:val="26"/>
        </w:rPr>
        <w:t>, p</w:t>
      </w:r>
      <w:r w:rsidR="00A6783C" w:rsidRPr="001B4D0B">
        <w:rPr>
          <w:rFonts w:ascii="Arial" w:hAnsi="Arial" w:cs="Arial"/>
          <w:bCs/>
          <w:sz w:val="26"/>
          <w:szCs w:val="26"/>
        </w:rPr>
        <w:t>romotion of equity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623"/>
        <w:gridCol w:w="1684"/>
        <w:gridCol w:w="3234"/>
        <w:gridCol w:w="2818"/>
        <w:gridCol w:w="3544"/>
        <w:gridCol w:w="2267"/>
      </w:tblGrid>
      <w:tr w:rsidR="008E1E8D" w:rsidRPr="00A53DF2" w14:paraId="74DA8542" w14:textId="08C9AA7D" w:rsidTr="001101E8">
        <w:trPr>
          <w:tblHeader/>
        </w:trPr>
        <w:tc>
          <w:tcPr>
            <w:tcW w:w="623" w:type="dxa"/>
            <w:shd w:val="clear" w:color="auto" w:fill="E7E6E6" w:themeFill="background2"/>
          </w:tcPr>
          <w:p w14:paraId="1C915730" w14:textId="77777777" w:rsidR="008E1E8D" w:rsidRPr="00A53DF2" w:rsidRDefault="008E1E8D" w:rsidP="00C95165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4" w:type="dxa"/>
            <w:shd w:val="clear" w:color="auto" w:fill="E7E6E6" w:themeFill="background2"/>
          </w:tcPr>
          <w:p w14:paraId="0ECA7F9E" w14:textId="77777777" w:rsidR="008E1E8D" w:rsidRPr="00A53DF2" w:rsidRDefault="008E1E8D" w:rsidP="00C9516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A53DF2">
              <w:rPr>
                <w:rFonts w:ascii="Arial" w:hAnsi="Arial" w:cs="Arial"/>
                <w:b/>
                <w:bCs/>
              </w:rPr>
              <w:t>Outcomes</w:t>
            </w:r>
          </w:p>
        </w:tc>
        <w:tc>
          <w:tcPr>
            <w:tcW w:w="9596" w:type="dxa"/>
            <w:gridSpan w:val="3"/>
            <w:shd w:val="clear" w:color="auto" w:fill="E7E6E6" w:themeFill="background2"/>
          </w:tcPr>
          <w:p w14:paraId="2CBD4A5C" w14:textId="5C305160" w:rsidR="008E1E8D" w:rsidRPr="00A53DF2" w:rsidRDefault="008E1E8D" w:rsidP="00246CCB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53DF2">
              <w:rPr>
                <w:rFonts w:ascii="Arial" w:hAnsi="Arial" w:cs="Arial"/>
                <w:b/>
                <w:bCs/>
              </w:rPr>
              <w:t>Indicators</w:t>
            </w:r>
          </w:p>
        </w:tc>
        <w:tc>
          <w:tcPr>
            <w:tcW w:w="2267" w:type="dxa"/>
            <w:shd w:val="clear" w:color="auto" w:fill="E7E6E6" w:themeFill="background2"/>
          </w:tcPr>
          <w:p w14:paraId="3B9E3874" w14:textId="6E4AA032" w:rsidR="008E1E8D" w:rsidRPr="00A53DF2" w:rsidRDefault="008E1E8D" w:rsidP="00C9516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A53DF2">
              <w:rPr>
                <w:rFonts w:ascii="Arial" w:hAnsi="Arial" w:cs="Arial"/>
                <w:b/>
                <w:bCs/>
              </w:rPr>
              <w:t>References</w:t>
            </w:r>
          </w:p>
        </w:tc>
      </w:tr>
      <w:tr w:rsidR="00D4452F" w:rsidRPr="00A53DF2" w14:paraId="074315CD" w14:textId="52AA2C83" w:rsidTr="001101E8">
        <w:tc>
          <w:tcPr>
            <w:tcW w:w="623" w:type="dxa"/>
            <w:shd w:val="clear" w:color="auto" w:fill="E7E6E6" w:themeFill="background2"/>
          </w:tcPr>
          <w:p w14:paraId="52EA2615" w14:textId="77777777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84" w:type="dxa"/>
            <w:shd w:val="clear" w:color="auto" w:fill="E7E6E6" w:themeFill="background2"/>
          </w:tcPr>
          <w:p w14:paraId="7BC3DEC6" w14:textId="77777777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34" w:type="dxa"/>
            <w:shd w:val="clear" w:color="auto" w:fill="E7E6E6" w:themeFill="background2"/>
          </w:tcPr>
          <w:p w14:paraId="24464865" w14:textId="4E42B2AD" w:rsidR="00D4452F" w:rsidRPr="008E1E8D" w:rsidRDefault="00D4452F" w:rsidP="00C95165">
            <w:pPr>
              <w:spacing w:before="60" w:after="60"/>
              <w:rPr>
                <w:rFonts w:ascii="Arial" w:hAnsi="Arial" w:cs="Arial"/>
                <w:b/>
              </w:rPr>
            </w:pPr>
            <w:r w:rsidRPr="008E1E8D">
              <w:rPr>
                <w:rFonts w:ascii="Arial" w:hAnsi="Arial" w:cs="Arial"/>
                <w:b/>
              </w:rPr>
              <w:t>Tāngata Whaikaha / Disabled people</w:t>
            </w:r>
          </w:p>
        </w:tc>
        <w:tc>
          <w:tcPr>
            <w:tcW w:w="2818" w:type="dxa"/>
            <w:shd w:val="clear" w:color="auto" w:fill="E7E6E6" w:themeFill="background2"/>
          </w:tcPr>
          <w:p w14:paraId="375404E9" w14:textId="1EDEC048" w:rsidR="00D4452F" w:rsidRPr="008E1E8D" w:rsidRDefault="00D4452F" w:rsidP="00C95165">
            <w:pPr>
              <w:spacing w:before="60" w:after="60"/>
              <w:rPr>
                <w:rFonts w:ascii="Arial" w:hAnsi="Arial" w:cs="Arial"/>
                <w:b/>
              </w:rPr>
            </w:pPr>
            <w:r w:rsidRPr="008E1E8D">
              <w:rPr>
                <w:rFonts w:ascii="Arial" w:hAnsi="Arial" w:cs="Arial"/>
                <w:b/>
              </w:rPr>
              <w:t>Whānau whaikaha</w:t>
            </w:r>
            <w:r w:rsidRPr="008E1E8D">
              <w:rPr>
                <w:rStyle w:val="FootnoteReference"/>
                <w:rFonts w:ascii="Arial" w:hAnsi="Arial" w:cs="Arial"/>
                <w:b/>
              </w:rPr>
              <w:footnoteReference w:id="2"/>
            </w:r>
            <w:r w:rsidRPr="008E1E8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544" w:type="dxa"/>
            <w:shd w:val="clear" w:color="auto" w:fill="E7E6E6" w:themeFill="background2"/>
          </w:tcPr>
          <w:p w14:paraId="2D4D3DA8" w14:textId="42FC5D1D" w:rsidR="00D4452F" w:rsidRPr="008E1E8D" w:rsidRDefault="00D4452F" w:rsidP="00C95165">
            <w:pPr>
              <w:spacing w:before="60" w:after="60"/>
              <w:rPr>
                <w:rFonts w:ascii="Arial" w:hAnsi="Arial" w:cs="Arial"/>
                <w:b/>
              </w:rPr>
            </w:pPr>
            <w:r w:rsidRPr="008E1E8D">
              <w:rPr>
                <w:rFonts w:ascii="Arial" w:hAnsi="Arial" w:cs="Arial"/>
                <w:b/>
              </w:rPr>
              <w:t>Supports and services will:</w:t>
            </w:r>
          </w:p>
        </w:tc>
        <w:tc>
          <w:tcPr>
            <w:tcW w:w="2267" w:type="dxa"/>
            <w:shd w:val="clear" w:color="auto" w:fill="E7E6E6" w:themeFill="background2"/>
          </w:tcPr>
          <w:p w14:paraId="657A854A" w14:textId="77777777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4452F" w:rsidRPr="00A53DF2" w14:paraId="45F3654E" w14:textId="285850B6" w:rsidTr="00F56FE1">
        <w:trPr>
          <w:trHeight w:val="3599"/>
        </w:trPr>
        <w:tc>
          <w:tcPr>
            <w:tcW w:w="623" w:type="dxa"/>
          </w:tcPr>
          <w:p w14:paraId="33A7FCB1" w14:textId="77777777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1.1</w:t>
            </w:r>
          </w:p>
        </w:tc>
        <w:tc>
          <w:tcPr>
            <w:tcW w:w="1684" w:type="dxa"/>
          </w:tcPr>
          <w:p w14:paraId="4E95D403" w14:textId="2250007D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My culture, beliefs and preferences are supported</w:t>
            </w:r>
            <w:r w:rsidR="002B6985" w:rsidRPr="00A53DF2">
              <w:rPr>
                <w:rFonts w:ascii="Arial" w:hAnsi="Arial" w:cs="Arial"/>
              </w:rPr>
              <w:t>.</w:t>
            </w:r>
          </w:p>
        </w:tc>
        <w:tc>
          <w:tcPr>
            <w:tcW w:w="3234" w:type="dxa"/>
          </w:tcPr>
          <w:p w14:paraId="672C5858" w14:textId="1531CBBD" w:rsidR="00D4452F" w:rsidRPr="00A53DF2" w:rsidRDefault="00D4452F" w:rsidP="00C95165">
            <w:pPr>
              <w:pStyle w:val="Sub-number"/>
              <w:numPr>
                <w:ilvl w:val="0"/>
                <w:numId w:val="0"/>
              </w:numPr>
              <w:spacing w:before="60" w:after="60"/>
              <w:rPr>
                <w:rFonts w:cs="Arial"/>
                <w:color w:val="000000" w:themeColor="text1"/>
                <w:sz w:val="22"/>
                <w:szCs w:val="22"/>
                <w:lang w:eastAsia="ko-KR"/>
              </w:rPr>
            </w:pPr>
            <w:r w:rsidRPr="00A53DF2">
              <w:rPr>
                <w:rFonts w:cs="Arial"/>
                <w:color w:val="000000" w:themeColor="text1"/>
                <w:sz w:val="22"/>
                <w:szCs w:val="22"/>
                <w:lang w:eastAsia="ko-KR"/>
              </w:rPr>
              <w:t>I am respected as an individual</w:t>
            </w:r>
            <w:r w:rsidR="002B6985" w:rsidRPr="00A53DF2">
              <w:rPr>
                <w:rFonts w:cs="Arial"/>
                <w:color w:val="000000" w:themeColor="text1"/>
                <w:sz w:val="22"/>
                <w:szCs w:val="22"/>
                <w:lang w:eastAsia="ko-KR"/>
              </w:rPr>
              <w:t>.</w:t>
            </w:r>
          </w:p>
          <w:p w14:paraId="3AEDAF46" w14:textId="5B1060AF" w:rsidR="00D4452F" w:rsidRPr="00A53DF2" w:rsidRDefault="00D4452F" w:rsidP="00C95165">
            <w:pPr>
              <w:pStyle w:val="Sub-number"/>
              <w:numPr>
                <w:ilvl w:val="0"/>
                <w:numId w:val="0"/>
              </w:numPr>
              <w:spacing w:before="60" w:after="60"/>
              <w:rPr>
                <w:rFonts w:cs="Arial"/>
                <w:color w:val="000000" w:themeColor="text1"/>
                <w:sz w:val="22"/>
                <w:szCs w:val="22"/>
                <w:lang w:eastAsia="ko-KR"/>
              </w:rPr>
            </w:pPr>
            <w:r w:rsidRPr="00A53DF2">
              <w:rPr>
                <w:rFonts w:cs="Arial"/>
                <w:color w:val="000000" w:themeColor="text1"/>
                <w:sz w:val="22"/>
                <w:szCs w:val="22"/>
                <w:lang w:eastAsia="ko-KR"/>
              </w:rPr>
              <w:t>This includes my:</w:t>
            </w:r>
          </w:p>
          <w:p w14:paraId="4B69DA75" w14:textId="77777777" w:rsidR="00D4452F" w:rsidRPr="00A53DF2" w:rsidRDefault="00D4452F" w:rsidP="00AC2D88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 xml:space="preserve">personal, political and spiritual/religious beliefs </w:t>
            </w:r>
          </w:p>
          <w:p w14:paraId="36EEA607" w14:textId="77777777" w:rsidR="00D4452F" w:rsidRPr="00A53DF2" w:rsidRDefault="00D4452F" w:rsidP="00AC2D88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 xml:space="preserve">sexuality and relationship preference </w:t>
            </w:r>
          </w:p>
          <w:p w14:paraId="293D9C2A" w14:textId="213F4F11" w:rsidR="00D4452F" w:rsidRPr="00C95165" w:rsidRDefault="00D4452F" w:rsidP="00AC2D88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reproductive rights</w:t>
            </w:r>
            <w:r w:rsidR="002B6985" w:rsidRPr="00A53DF2">
              <w:rPr>
                <w:rFonts w:ascii="Arial" w:hAnsi="Arial" w:cs="Arial"/>
              </w:rPr>
              <w:t>.</w:t>
            </w:r>
            <w:r w:rsidRPr="00A53DF2">
              <w:rPr>
                <w:rFonts w:ascii="Arial" w:hAnsi="Arial" w:cs="Arial"/>
              </w:rPr>
              <w:t xml:space="preserve"> </w:t>
            </w:r>
          </w:p>
          <w:p w14:paraId="0A143D80" w14:textId="2241DAAE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I can share my personal story</w:t>
            </w:r>
            <w:r w:rsidR="002B6985" w:rsidRPr="00A53DF2">
              <w:rPr>
                <w:rFonts w:ascii="Arial" w:hAnsi="Arial" w:cs="Arial"/>
              </w:rPr>
              <w:t>.</w:t>
            </w:r>
            <w:r w:rsidRPr="00A53D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18" w:type="dxa"/>
          </w:tcPr>
          <w:p w14:paraId="0DCC797F" w14:textId="1EBEDF71" w:rsidR="00D4452F" w:rsidRPr="00A53DF2" w:rsidRDefault="00D4452F" w:rsidP="00C951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A53DF2">
              <w:rPr>
                <w:rFonts w:ascii="Arial" w:hAnsi="Arial" w:cs="Arial"/>
                <w:color w:val="000000" w:themeColor="text1"/>
              </w:rPr>
              <w:t>Our culture is valued in the support of our w</w:t>
            </w:r>
            <w:r w:rsidRPr="00A53DF2">
              <w:rPr>
                <w:rFonts w:ascii="Arial" w:hAnsi="Arial" w:cs="Arial"/>
              </w:rPr>
              <w:t>hānau</w:t>
            </w:r>
            <w:r w:rsidR="002B6985" w:rsidRPr="00A53DF2">
              <w:rPr>
                <w:rFonts w:ascii="Arial" w:hAnsi="Arial" w:cs="Arial"/>
              </w:rPr>
              <w:t>.</w:t>
            </w:r>
            <w:r w:rsidRPr="00A53DF2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0E7D26A" w14:textId="109FCABA" w:rsidR="000F329B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Contact with supports contribute</w:t>
            </w:r>
            <w:r w:rsidR="00665947" w:rsidRPr="00A53DF2">
              <w:rPr>
                <w:rFonts w:ascii="Arial" w:hAnsi="Arial" w:cs="Arial"/>
              </w:rPr>
              <w:t>s</w:t>
            </w:r>
            <w:r w:rsidRPr="00A53DF2">
              <w:rPr>
                <w:rFonts w:ascii="Arial" w:hAnsi="Arial" w:cs="Arial"/>
              </w:rPr>
              <w:t xml:space="preserve"> to strengthening our whānau relationships</w:t>
            </w:r>
            <w:r w:rsidR="002B6985" w:rsidRPr="00A53DF2">
              <w:rPr>
                <w:rFonts w:ascii="Arial" w:hAnsi="Arial" w:cs="Arial"/>
              </w:rPr>
              <w:t>.</w:t>
            </w:r>
          </w:p>
          <w:p w14:paraId="785DC1D8" w14:textId="6EB32F83" w:rsidR="000F329B" w:rsidRPr="00A53DF2" w:rsidRDefault="000F329B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 xml:space="preserve">We are more comfortable approaching the service to work to </w:t>
            </w:r>
            <w:r w:rsidR="00DE4ACE" w:rsidRPr="00A53DF2">
              <w:rPr>
                <w:rFonts w:ascii="Arial" w:hAnsi="Arial" w:cs="Arial"/>
              </w:rPr>
              <w:t>design plans for our whanau member</w:t>
            </w:r>
          </w:p>
        </w:tc>
        <w:tc>
          <w:tcPr>
            <w:tcW w:w="3544" w:type="dxa"/>
          </w:tcPr>
          <w:p w14:paraId="1A087079" w14:textId="39BFF4A3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Have policies and practices that benefit Māori and reflect Te Ao Māori.</w:t>
            </w:r>
          </w:p>
          <w:p w14:paraId="7600C2D3" w14:textId="325970C4" w:rsidR="00636ECD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Demonstrate cultural competency (eg</w:t>
            </w:r>
            <w:r w:rsidR="002B6985" w:rsidRPr="00A53DF2">
              <w:rPr>
                <w:rFonts w:ascii="Arial" w:hAnsi="Arial" w:cs="Arial"/>
              </w:rPr>
              <w:t>,</w:t>
            </w:r>
            <w:r w:rsidRPr="00A53DF2">
              <w:rPr>
                <w:rFonts w:ascii="Arial" w:hAnsi="Arial" w:cs="Arial"/>
              </w:rPr>
              <w:t xml:space="preserve"> Whāia Te Ao Marama or the cultures people identify with)</w:t>
            </w:r>
            <w:r w:rsidR="002B6985" w:rsidRPr="00A53DF2">
              <w:rPr>
                <w:rFonts w:ascii="Arial" w:hAnsi="Arial" w:cs="Arial"/>
              </w:rPr>
              <w:t>.</w:t>
            </w:r>
          </w:p>
          <w:p w14:paraId="591C38CD" w14:textId="2A449E13" w:rsidR="00D4452F" w:rsidRPr="00A53DF2" w:rsidRDefault="00636ECD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Demonstrate by increased representation of Maori taking up and driving services</w:t>
            </w:r>
            <w:r w:rsidR="00A6783C" w:rsidRPr="00A53DF2">
              <w:rPr>
                <w:rFonts w:ascii="Arial" w:hAnsi="Arial" w:cs="Arial"/>
              </w:rPr>
              <w:t xml:space="preserve"> and thereby reducing inequity </w:t>
            </w:r>
          </w:p>
          <w:p w14:paraId="6C2E43FE" w14:textId="102D2D7B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 xml:space="preserve">Continue to seek opportunities </w:t>
            </w:r>
            <w:r w:rsidR="00A6783C" w:rsidRPr="00A53DF2">
              <w:rPr>
                <w:rFonts w:ascii="Arial" w:hAnsi="Arial" w:cs="Arial"/>
              </w:rPr>
              <w:t xml:space="preserve">in the context of professional development </w:t>
            </w:r>
            <w:r w:rsidRPr="00A53DF2">
              <w:rPr>
                <w:rFonts w:ascii="Arial" w:hAnsi="Arial" w:cs="Arial"/>
              </w:rPr>
              <w:t>for training and knowledge in Te Ao Māori</w:t>
            </w:r>
            <w:r w:rsidR="002B6985" w:rsidRPr="00A53DF2">
              <w:rPr>
                <w:rFonts w:ascii="Arial" w:hAnsi="Arial" w:cs="Arial"/>
              </w:rPr>
              <w:t>.</w:t>
            </w:r>
          </w:p>
        </w:tc>
        <w:tc>
          <w:tcPr>
            <w:tcW w:w="2267" w:type="dxa"/>
          </w:tcPr>
          <w:p w14:paraId="1401C814" w14:textId="77777777" w:rsidR="00B47AB6" w:rsidRPr="0034720B" w:rsidRDefault="00031C71" w:rsidP="00C95165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</w:rPr>
            </w:pPr>
            <w:r w:rsidRPr="0034720B">
              <w:rPr>
                <w:rFonts w:ascii="Arial" w:hAnsi="Arial" w:cs="Arial"/>
              </w:rPr>
              <w:t xml:space="preserve">Tier </w:t>
            </w:r>
            <w:r w:rsidR="00B47AB6" w:rsidRPr="0034720B">
              <w:rPr>
                <w:rFonts w:ascii="Arial" w:hAnsi="Arial" w:cs="Arial"/>
              </w:rPr>
              <w:t>Two</w:t>
            </w:r>
            <w:r w:rsidRPr="0034720B">
              <w:rPr>
                <w:rFonts w:ascii="Arial" w:hAnsi="Arial" w:cs="Arial"/>
              </w:rPr>
              <w:t xml:space="preserve"> </w:t>
            </w:r>
            <w:r w:rsidR="0064382F" w:rsidRPr="0034720B">
              <w:rPr>
                <w:rFonts w:ascii="Arial" w:hAnsi="Arial" w:cs="Arial"/>
              </w:rPr>
              <w:t xml:space="preserve">Cultural </w:t>
            </w:r>
            <w:r w:rsidR="00B47AB6" w:rsidRPr="0034720B">
              <w:rPr>
                <w:rFonts w:ascii="Arial" w:hAnsi="Arial" w:cs="Arial"/>
              </w:rPr>
              <w:t>components 5.7</w:t>
            </w:r>
          </w:p>
          <w:p w14:paraId="7C9E8834" w14:textId="77777777" w:rsidR="00AE471F" w:rsidRPr="0034720B" w:rsidRDefault="00B47AB6" w:rsidP="00C95165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</w:rPr>
            </w:pPr>
            <w:r w:rsidRPr="0034720B">
              <w:rPr>
                <w:rFonts w:ascii="Arial" w:hAnsi="Arial" w:cs="Arial"/>
              </w:rPr>
              <w:t xml:space="preserve">5.8 </w:t>
            </w:r>
            <w:r w:rsidR="0064382F" w:rsidRPr="0034720B">
              <w:rPr>
                <w:rFonts w:ascii="Arial" w:hAnsi="Arial" w:cs="Arial"/>
              </w:rPr>
              <w:t xml:space="preserve">Acceptability </w:t>
            </w:r>
            <w:r w:rsidR="00E44483" w:rsidRPr="0034720B">
              <w:rPr>
                <w:rFonts w:ascii="Arial" w:hAnsi="Arial" w:cs="Arial"/>
              </w:rPr>
              <w:t>(</w:t>
            </w:r>
            <w:r w:rsidR="0064382F" w:rsidRPr="0034720B">
              <w:rPr>
                <w:rFonts w:ascii="Arial" w:hAnsi="Arial" w:cs="Arial"/>
              </w:rPr>
              <w:t xml:space="preserve">SS </w:t>
            </w:r>
            <w:r w:rsidR="00CA12B1" w:rsidRPr="0034720B">
              <w:rPr>
                <w:rFonts w:ascii="Arial" w:hAnsi="Arial" w:cs="Arial"/>
              </w:rPr>
              <w:t>8.2.3</w:t>
            </w:r>
            <w:r w:rsidR="00E44483" w:rsidRPr="0034720B">
              <w:rPr>
                <w:rFonts w:ascii="Arial" w:hAnsi="Arial" w:cs="Arial"/>
              </w:rPr>
              <w:t>)</w:t>
            </w:r>
          </w:p>
          <w:p w14:paraId="625354E1" w14:textId="77777777" w:rsidR="00AE471F" w:rsidRPr="0034720B" w:rsidRDefault="00AE471F" w:rsidP="00C95165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  <w:highlight w:val="yellow"/>
              </w:rPr>
            </w:pPr>
          </w:p>
          <w:p w14:paraId="5ADE82EE" w14:textId="77777777" w:rsidR="00EC2D4A" w:rsidRDefault="00AE471F" w:rsidP="00C95165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</w:rPr>
            </w:pPr>
            <w:r w:rsidRPr="001877ED">
              <w:rPr>
                <w:rFonts w:ascii="Arial" w:hAnsi="Arial" w:cs="Arial"/>
              </w:rPr>
              <w:t>(SS2.1</w:t>
            </w:r>
            <w:r w:rsidR="00005CB8" w:rsidRPr="001877ED">
              <w:rPr>
                <w:rFonts w:ascii="Arial" w:hAnsi="Arial" w:cs="Arial"/>
              </w:rPr>
              <w:t>.</w:t>
            </w:r>
            <w:r w:rsidR="00EC2D4A">
              <w:rPr>
                <w:rFonts w:ascii="Arial" w:hAnsi="Arial" w:cs="Arial"/>
              </w:rPr>
              <w:t xml:space="preserve"> </w:t>
            </w:r>
            <w:r w:rsidR="00024631" w:rsidRPr="001877ED">
              <w:rPr>
                <w:rFonts w:ascii="Arial" w:hAnsi="Arial" w:cs="Arial"/>
              </w:rPr>
              <w:t>2.3</w:t>
            </w:r>
            <w:r w:rsidRPr="001877ED">
              <w:rPr>
                <w:rFonts w:ascii="Arial" w:hAnsi="Arial" w:cs="Arial"/>
              </w:rPr>
              <w:t>)</w:t>
            </w:r>
            <w:r w:rsidR="00A6783C" w:rsidRPr="0034720B">
              <w:rPr>
                <w:rFonts w:ascii="Arial" w:hAnsi="Arial" w:cs="Arial"/>
              </w:rPr>
              <w:t xml:space="preserve"> </w:t>
            </w:r>
          </w:p>
          <w:p w14:paraId="5F1D0E03" w14:textId="3BF82748" w:rsidR="008202B4" w:rsidRPr="001B4D0B" w:rsidRDefault="00A6783C" w:rsidP="00F56FE1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  <w:sz w:val="226"/>
                <w:szCs w:val="226"/>
              </w:rPr>
            </w:pPr>
            <w:r w:rsidRPr="0034720B">
              <w:rPr>
                <w:rFonts w:ascii="Arial" w:hAnsi="Arial" w:cs="Arial"/>
              </w:rPr>
              <w:t>Maori Health and Disability</w:t>
            </w:r>
          </w:p>
        </w:tc>
      </w:tr>
      <w:tr w:rsidR="00D4452F" w:rsidRPr="00A53DF2" w14:paraId="16080DA7" w14:textId="78AF7642" w:rsidTr="001101E8">
        <w:tc>
          <w:tcPr>
            <w:tcW w:w="623" w:type="dxa"/>
          </w:tcPr>
          <w:p w14:paraId="258228E5" w14:textId="77777777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1684" w:type="dxa"/>
          </w:tcPr>
          <w:p w14:paraId="0D679E94" w14:textId="0143356B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 xml:space="preserve">My </w:t>
            </w:r>
            <w:r w:rsidR="006062B2" w:rsidRPr="00A53DF2">
              <w:rPr>
                <w:rFonts w:ascii="Arial" w:hAnsi="Arial" w:cs="Arial"/>
              </w:rPr>
              <w:t xml:space="preserve">family and </w:t>
            </w:r>
            <w:r w:rsidRPr="00A53DF2">
              <w:rPr>
                <w:rFonts w:ascii="Arial" w:hAnsi="Arial" w:cs="Arial"/>
                <w:color w:val="000000" w:themeColor="text1"/>
              </w:rPr>
              <w:t>whānau is valued</w:t>
            </w:r>
            <w:r w:rsidR="002B6985" w:rsidRPr="00A53DF2">
              <w:rPr>
                <w:rFonts w:ascii="Arial" w:hAnsi="Arial" w:cs="Arial"/>
                <w:color w:val="000000" w:themeColor="text1"/>
              </w:rPr>
              <w:t>.</w:t>
            </w:r>
            <w:r w:rsidRPr="00A53DF2">
              <w:rPr>
                <w:rFonts w:ascii="Arial" w:hAnsi="Arial" w:cs="Arial"/>
                <w:color w:val="000000" w:themeColor="text1"/>
              </w:rPr>
              <w:t xml:space="preserve">   </w:t>
            </w:r>
          </w:p>
        </w:tc>
        <w:tc>
          <w:tcPr>
            <w:tcW w:w="3234" w:type="dxa"/>
          </w:tcPr>
          <w:p w14:paraId="5B3B4EE2" w14:textId="2F538335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I choose how much involvement I have with my whānau</w:t>
            </w:r>
            <w:r w:rsidR="002B6985" w:rsidRPr="00A53DF2">
              <w:rPr>
                <w:rFonts w:ascii="Arial" w:hAnsi="Arial" w:cs="Arial"/>
              </w:rPr>
              <w:t>.</w:t>
            </w:r>
            <w:r w:rsidRPr="00A53D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18" w:type="dxa"/>
          </w:tcPr>
          <w:p w14:paraId="08487368" w14:textId="3B230138" w:rsidR="00D4452F" w:rsidRPr="00A53DF2" w:rsidRDefault="00D4452F" w:rsidP="00004A34">
            <w:pPr>
              <w:spacing w:before="60" w:after="60"/>
              <w:ind w:left="55"/>
              <w:rPr>
                <w:rFonts w:ascii="Arial" w:hAnsi="Arial" w:cs="Arial"/>
                <w:color w:val="000000" w:themeColor="text1"/>
              </w:rPr>
            </w:pPr>
            <w:r w:rsidRPr="00A53DF2">
              <w:rPr>
                <w:rFonts w:ascii="Arial" w:hAnsi="Arial" w:cs="Arial"/>
                <w:color w:val="000000" w:themeColor="text1"/>
              </w:rPr>
              <w:t xml:space="preserve">We can support our </w:t>
            </w:r>
            <w:r w:rsidR="00A6783C" w:rsidRPr="00A53DF2">
              <w:rPr>
                <w:rFonts w:ascii="Arial" w:hAnsi="Arial" w:cs="Arial"/>
                <w:color w:val="000000" w:themeColor="text1"/>
              </w:rPr>
              <w:t xml:space="preserve">whanau </w:t>
            </w:r>
            <w:r w:rsidRPr="00A53DF2">
              <w:rPr>
                <w:rFonts w:ascii="Arial" w:hAnsi="Arial" w:cs="Arial"/>
              </w:rPr>
              <w:t xml:space="preserve">member </w:t>
            </w:r>
            <w:r w:rsidRPr="00A53DF2">
              <w:rPr>
                <w:rFonts w:ascii="Arial" w:hAnsi="Arial" w:cs="Arial"/>
                <w:color w:val="000000" w:themeColor="text1"/>
              </w:rPr>
              <w:t>to assert their rights and meet their responsibilities</w:t>
            </w:r>
            <w:r w:rsidR="002B6985" w:rsidRPr="00A53DF2">
              <w:rPr>
                <w:rFonts w:ascii="Arial" w:hAnsi="Arial" w:cs="Arial"/>
                <w:color w:val="000000" w:themeColor="text1"/>
              </w:rPr>
              <w:t>.</w:t>
            </w:r>
          </w:p>
          <w:p w14:paraId="5E7119DC" w14:textId="254AF98E" w:rsidR="00D4452F" w:rsidRPr="00004A34" w:rsidRDefault="00D4452F" w:rsidP="00004A34">
            <w:pPr>
              <w:spacing w:before="60" w:after="60"/>
              <w:ind w:left="55"/>
              <w:rPr>
                <w:rFonts w:ascii="Arial" w:hAnsi="Arial" w:cs="Arial"/>
                <w:color w:val="000000" w:themeColor="text1"/>
              </w:rPr>
            </w:pPr>
            <w:r w:rsidRPr="00A53DF2">
              <w:rPr>
                <w:rFonts w:ascii="Arial" w:hAnsi="Arial" w:cs="Arial"/>
                <w:color w:val="000000" w:themeColor="text1"/>
              </w:rPr>
              <w:t>We can assist tāngata whaikaha to have a good life</w:t>
            </w:r>
            <w:r w:rsidR="002B6985" w:rsidRPr="00A53DF2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544" w:type="dxa"/>
          </w:tcPr>
          <w:p w14:paraId="33F9ED0E" w14:textId="2153682C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Support tāngata whaikaha and their whānau to participate in Te Ao Māori or the culture they are associated with</w:t>
            </w:r>
            <w:r w:rsidR="002B6985" w:rsidRPr="00A53DF2">
              <w:rPr>
                <w:rFonts w:ascii="Arial" w:hAnsi="Arial" w:cs="Arial"/>
              </w:rPr>
              <w:t>.</w:t>
            </w:r>
          </w:p>
        </w:tc>
        <w:tc>
          <w:tcPr>
            <w:tcW w:w="2267" w:type="dxa"/>
            <w:shd w:val="clear" w:color="auto" w:fill="F2F2F2" w:themeFill="background1" w:themeFillShade="F2"/>
          </w:tcPr>
          <w:p w14:paraId="6DAE6CB1" w14:textId="79E1E151" w:rsidR="00D4452F" w:rsidRPr="0034720B" w:rsidRDefault="009B41A8" w:rsidP="00C95165">
            <w:pPr>
              <w:spacing w:before="60" w:after="60"/>
              <w:rPr>
                <w:rFonts w:ascii="Arial" w:hAnsi="Arial" w:cs="Arial"/>
              </w:rPr>
            </w:pPr>
            <w:r w:rsidRPr="0034720B">
              <w:rPr>
                <w:rFonts w:ascii="Arial" w:hAnsi="Arial" w:cs="Arial"/>
              </w:rPr>
              <w:t xml:space="preserve">Tier </w:t>
            </w:r>
            <w:r w:rsidR="0088517E" w:rsidRPr="0034720B">
              <w:rPr>
                <w:rFonts w:ascii="Arial" w:hAnsi="Arial" w:cs="Arial"/>
              </w:rPr>
              <w:t xml:space="preserve">Two </w:t>
            </w:r>
            <w:r w:rsidRPr="0034720B">
              <w:rPr>
                <w:rFonts w:ascii="Arial" w:hAnsi="Arial" w:cs="Arial"/>
              </w:rPr>
              <w:t>Person, Family/ Wh</w:t>
            </w:r>
            <w:r w:rsidR="00665947" w:rsidRPr="0034720B">
              <w:rPr>
                <w:rFonts w:ascii="Arial" w:hAnsi="Arial" w:cs="Arial"/>
              </w:rPr>
              <w:t>ā</w:t>
            </w:r>
            <w:r w:rsidRPr="0034720B">
              <w:rPr>
                <w:rFonts w:ascii="Arial" w:hAnsi="Arial" w:cs="Arial"/>
              </w:rPr>
              <w:t xml:space="preserve">nau and </w:t>
            </w:r>
            <w:r w:rsidR="001A2E1C" w:rsidRPr="0034720B">
              <w:rPr>
                <w:rFonts w:ascii="Arial" w:hAnsi="Arial" w:cs="Arial"/>
              </w:rPr>
              <w:t>Referrer</w:t>
            </w:r>
            <w:r w:rsidRPr="0034720B">
              <w:rPr>
                <w:rFonts w:ascii="Arial" w:hAnsi="Arial" w:cs="Arial"/>
              </w:rPr>
              <w:t xml:space="preserve"> Input </w:t>
            </w:r>
            <w:r w:rsidR="00C706EE" w:rsidRPr="0034720B">
              <w:rPr>
                <w:rFonts w:ascii="Arial" w:hAnsi="Arial" w:cs="Arial"/>
              </w:rPr>
              <w:t>(</w:t>
            </w:r>
            <w:r w:rsidR="008202B4" w:rsidRPr="0034720B">
              <w:rPr>
                <w:rFonts w:ascii="Arial" w:hAnsi="Arial" w:cs="Arial"/>
              </w:rPr>
              <w:t xml:space="preserve">SS </w:t>
            </w:r>
            <w:r w:rsidR="00CE22C3" w:rsidRPr="0034720B">
              <w:rPr>
                <w:rFonts w:ascii="Arial" w:hAnsi="Arial" w:cs="Arial"/>
              </w:rPr>
              <w:t>5.2 5.2.1</w:t>
            </w:r>
          </w:p>
          <w:p w14:paraId="2149B8B5" w14:textId="75EB2BF0" w:rsidR="008202B4" w:rsidRPr="0034720B" w:rsidRDefault="00A65A24" w:rsidP="00C95165">
            <w:pPr>
              <w:spacing w:before="60" w:after="60"/>
              <w:rPr>
                <w:rFonts w:ascii="Arial" w:hAnsi="Arial" w:cs="Arial"/>
              </w:rPr>
            </w:pPr>
            <w:r w:rsidRPr="0034720B">
              <w:rPr>
                <w:rFonts w:ascii="Arial" w:hAnsi="Arial" w:cs="Arial"/>
              </w:rPr>
              <w:t>5.3 5.4</w:t>
            </w:r>
            <w:r w:rsidR="0092032F" w:rsidRPr="0034720B">
              <w:rPr>
                <w:rFonts w:ascii="Arial" w:hAnsi="Arial" w:cs="Arial"/>
              </w:rPr>
              <w:t xml:space="preserve"> 8.2.2</w:t>
            </w:r>
          </w:p>
          <w:p w14:paraId="7E58B4C3" w14:textId="46A0681E" w:rsidR="008202B4" w:rsidRPr="00A53DF2" w:rsidRDefault="008202B4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Eligibility and Entry SS 5.1</w:t>
            </w:r>
            <w:r w:rsidR="0010633D" w:rsidRPr="00A53DF2">
              <w:rPr>
                <w:rFonts w:ascii="Arial" w:hAnsi="Arial" w:cs="Arial"/>
              </w:rPr>
              <w:t xml:space="preserve"> 5.2 5.4</w:t>
            </w:r>
            <w:r w:rsidR="00C706EE" w:rsidRPr="00A53DF2">
              <w:rPr>
                <w:rFonts w:ascii="Arial" w:hAnsi="Arial" w:cs="Arial"/>
              </w:rPr>
              <w:t>)</w:t>
            </w:r>
          </w:p>
        </w:tc>
      </w:tr>
      <w:tr w:rsidR="00D4452F" w:rsidRPr="00A53DF2" w14:paraId="711DF24D" w14:textId="2C1BA789" w:rsidTr="001101E8">
        <w:tc>
          <w:tcPr>
            <w:tcW w:w="623" w:type="dxa"/>
          </w:tcPr>
          <w:p w14:paraId="54551F47" w14:textId="578CBD98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1.3</w:t>
            </w:r>
          </w:p>
        </w:tc>
        <w:tc>
          <w:tcPr>
            <w:tcW w:w="1684" w:type="dxa"/>
          </w:tcPr>
          <w:p w14:paraId="609DCBDF" w14:textId="2855DBB3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I am understood</w:t>
            </w:r>
            <w:r w:rsidR="002B6985" w:rsidRPr="00A53DF2">
              <w:rPr>
                <w:rFonts w:ascii="Arial" w:hAnsi="Arial" w:cs="Arial"/>
              </w:rPr>
              <w:t>.</w:t>
            </w:r>
          </w:p>
        </w:tc>
        <w:tc>
          <w:tcPr>
            <w:tcW w:w="3234" w:type="dxa"/>
          </w:tcPr>
          <w:p w14:paraId="20A30520" w14:textId="33824B29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 xml:space="preserve">I am supported by people who understand, respect and support me and my forms of communication. </w:t>
            </w:r>
          </w:p>
        </w:tc>
        <w:tc>
          <w:tcPr>
            <w:tcW w:w="2818" w:type="dxa"/>
          </w:tcPr>
          <w:p w14:paraId="290871AC" w14:textId="00DA2B76" w:rsidR="00D4452F" w:rsidRPr="00A53DF2" w:rsidRDefault="00D4452F" w:rsidP="00C951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A53DF2">
              <w:rPr>
                <w:rFonts w:ascii="Arial" w:hAnsi="Arial" w:cs="Arial"/>
                <w:color w:val="000000" w:themeColor="text1"/>
              </w:rPr>
              <w:t xml:space="preserve">We can assist supports and services to understand the achievements, strengths, preferences and communication approach of our </w:t>
            </w:r>
            <w:r w:rsidRPr="00A53DF2">
              <w:rPr>
                <w:rFonts w:ascii="Arial" w:hAnsi="Arial" w:cs="Arial"/>
              </w:rPr>
              <w:t>whānau member</w:t>
            </w:r>
            <w:r w:rsidR="002B6985" w:rsidRPr="00A53DF2">
              <w:rPr>
                <w:rFonts w:ascii="Arial" w:hAnsi="Arial" w:cs="Arial"/>
              </w:rPr>
              <w:t>.</w:t>
            </w:r>
            <w:r w:rsidRPr="00A53DF2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544" w:type="dxa"/>
          </w:tcPr>
          <w:p w14:paraId="085A0735" w14:textId="147FE688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 xml:space="preserve">Ensure information will be </w:t>
            </w:r>
            <w:r w:rsidR="00477056" w:rsidRPr="00A53DF2">
              <w:rPr>
                <w:rFonts w:ascii="Arial" w:hAnsi="Arial" w:cs="Arial"/>
              </w:rPr>
              <w:t>accessible</w:t>
            </w:r>
            <w:r w:rsidRPr="00A53DF2">
              <w:rPr>
                <w:rFonts w:ascii="Arial" w:hAnsi="Arial" w:cs="Arial"/>
              </w:rPr>
              <w:t xml:space="preserve"> and in formats that are understood </w:t>
            </w:r>
            <w:r w:rsidR="002B6985" w:rsidRPr="00A53DF2">
              <w:rPr>
                <w:rFonts w:ascii="Arial" w:hAnsi="Arial" w:cs="Arial"/>
              </w:rPr>
              <w:t>by</w:t>
            </w:r>
            <w:r w:rsidRPr="00A53DF2">
              <w:rPr>
                <w:rFonts w:ascii="Arial" w:hAnsi="Arial" w:cs="Arial"/>
              </w:rPr>
              <w:t xml:space="preserve"> the people using supports and their whānau.</w:t>
            </w:r>
          </w:p>
          <w:p w14:paraId="70BC63C9" w14:textId="77777777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</w:p>
          <w:p w14:paraId="4A571540" w14:textId="77777777" w:rsidR="005F70F2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Assist with access to appropriate communication technology and supports, counselling, mental health support, health services and supported decision-making</w:t>
            </w:r>
            <w:r w:rsidR="002B6985" w:rsidRPr="00A53DF2">
              <w:rPr>
                <w:rFonts w:ascii="Arial" w:hAnsi="Arial" w:cs="Arial"/>
              </w:rPr>
              <w:t>.</w:t>
            </w:r>
            <w:r w:rsidRPr="00A53DF2">
              <w:rPr>
                <w:rFonts w:ascii="Arial" w:hAnsi="Arial" w:cs="Arial"/>
              </w:rPr>
              <w:t xml:space="preserve"> </w:t>
            </w:r>
          </w:p>
          <w:p w14:paraId="1A39F567" w14:textId="77777777" w:rsidR="005F70F2" w:rsidRPr="00A53DF2" w:rsidRDefault="005F70F2" w:rsidP="00C95165">
            <w:pPr>
              <w:spacing w:before="60" w:after="60"/>
              <w:rPr>
                <w:rFonts w:ascii="Arial" w:hAnsi="Arial" w:cs="Arial"/>
              </w:rPr>
            </w:pPr>
          </w:p>
          <w:p w14:paraId="3A28F052" w14:textId="77777777" w:rsidR="00FE0632" w:rsidRDefault="005F70F2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Staff members are trained in supported decision making</w:t>
            </w:r>
          </w:p>
          <w:p w14:paraId="43FD8D2E" w14:textId="667F3BE0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7" w:type="dxa"/>
          </w:tcPr>
          <w:p w14:paraId="52ED7BCC" w14:textId="27C8E552" w:rsidR="00940489" w:rsidRPr="0034720B" w:rsidRDefault="00031C71" w:rsidP="00C95165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</w:rPr>
            </w:pPr>
            <w:r w:rsidRPr="0034720B">
              <w:rPr>
                <w:rFonts w:ascii="Arial" w:hAnsi="Arial" w:cs="Arial"/>
              </w:rPr>
              <w:t xml:space="preserve">Tier two </w:t>
            </w:r>
            <w:r w:rsidR="0064382F" w:rsidRPr="0034720B">
              <w:rPr>
                <w:rFonts w:ascii="Arial" w:hAnsi="Arial" w:cs="Arial"/>
              </w:rPr>
              <w:t>Communicatio</w:t>
            </w:r>
            <w:r w:rsidR="00940489" w:rsidRPr="0034720B">
              <w:rPr>
                <w:rFonts w:ascii="Arial" w:hAnsi="Arial" w:cs="Arial"/>
              </w:rPr>
              <w:t>n</w:t>
            </w:r>
          </w:p>
          <w:p w14:paraId="611247F7" w14:textId="7FB75A2C" w:rsidR="00D17747" w:rsidRPr="0034720B" w:rsidRDefault="00BF2AE8" w:rsidP="00C95165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</w:rPr>
            </w:pPr>
            <w:r w:rsidRPr="0034720B">
              <w:rPr>
                <w:rFonts w:ascii="Arial" w:hAnsi="Arial" w:cs="Arial"/>
              </w:rPr>
              <w:t xml:space="preserve">(SS </w:t>
            </w:r>
            <w:r w:rsidR="00CA3E98" w:rsidRPr="0034720B">
              <w:rPr>
                <w:rFonts w:ascii="Arial" w:hAnsi="Arial" w:cs="Arial"/>
              </w:rPr>
              <w:t>8.2 8.2.3</w:t>
            </w:r>
            <w:r w:rsidRPr="0034720B">
              <w:rPr>
                <w:rFonts w:ascii="Arial" w:hAnsi="Arial" w:cs="Arial"/>
              </w:rPr>
              <w:t>)</w:t>
            </w:r>
          </w:p>
          <w:p w14:paraId="36BB6998" w14:textId="61EEDFEB" w:rsidR="0064382F" w:rsidRPr="0034720B" w:rsidRDefault="00940489" w:rsidP="00C95165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</w:rPr>
            </w:pPr>
            <w:r w:rsidRPr="0034720B">
              <w:rPr>
                <w:rFonts w:ascii="Arial" w:hAnsi="Arial" w:cs="Arial"/>
              </w:rPr>
              <w:t xml:space="preserve">Information management </w:t>
            </w:r>
            <w:r w:rsidR="00FA32A3" w:rsidRPr="0034720B">
              <w:rPr>
                <w:rFonts w:ascii="Arial" w:hAnsi="Arial" w:cs="Arial"/>
              </w:rPr>
              <w:t>(</w:t>
            </w:r>
            <w:r w:rsidR="004117BC" w:rsidRPr="0034720B">
              <w:rPr>
                <w:rFonts w:ascii="Arial" w:hAnsi="Arial" w:cs="Arial"/>
              </w:rPr>
              <w:t xml:space="preserve">SS </w:t>
            </w:r>
            <w:r w:rsidR="00D17747" w:rsidRPr="0034720B">
              <w:rPr>
                <w:rFonts w:ascii="Arial" w:hAnsi="Arial" w:cs="Arial"/>
              </w:rPr>
              <w:t>5.10 5.11.1</w:t>
            </w:r>
          </w:p>
          <w:p w14:paraId="7F147344" w14:textId="253BC815" w:rsidR="00CE64D9" w:rsidRPr="0034720B" w:rsidRDefault="00CE64D9" w:rsidP="00C95165">
            <w:pPr>
              <w:spacing w:before="60" w:after="60"/>
              <w:rPr>
                <w:rFonts w:ascii="Arial" w:hAnsi="Arial" w:cs="Arial"/>
              </w:rPr>
            </w:pPr>
            <w:r w:rsidRPr="0034720B">
              <w:rPr>
                <w:rFonts w:ascii="Arial" w:hAnsi="Arial" w:cs="Arial"/>
              </w:rPr>
              <w:t>5.11.2</w:t>
            </w:r>
          </w:p>
          <w:p w14:paraId="223A6566" w14:textId="24113747" w:rsidR="00E67575" w:rsidRPr="0034720B" w:rsidRDefault="003F3EB4" w:rsidP="00C95165">
            <w:pPr>
              <w:spacing w:before="60" w:after="60"/>
              <w:rPr>
                <w:rFonts w:ascii="Arial" w:hAnsi="Arial" w:cs="Arial"/>
              </w:rPr>
            </w:pPr>
            <w:r w:rsidRPr="0034720B">
              <w:rPr>
                <w:rFonts w:ascii="Arial" w:hAnsi="Arial" w:cs="Arial"/>
              </w:rPr>
              <w:t>SS 6</w:t>
            </w:r>
            <w:r w:rsidR="00FA32A3" w:rsidRPr="0034720B">
              <w:rPr>
                <w:rFonts w:ascii="Arial" w:hAnsi="Arial" w:cs="Arial"/>
              </w:rPr>
              <w:t>)</w:t>
            </w:r>
          </w:p>
          <w:p w14:paraId="14DAC51F" w14:textId="317E134D" w:rsidR="00D17747" w:rsidRPr="0034720B" w:rsidRDefault="00C31B98" w:rsidP="00C95165">
            <w:pPr>
              <w:spacing w:before="60" w:after="60"/>
              <w:rPr>
                <w:rFonts w:ascii="Arial" w:hAnsi="Arial" w:cs="Arial"/>
              </w:rPr>
            </w:pPr>
            <w:r w:rsidRPr="0034720B">
              <w:rPr>
                <w:rFonts w:ascii="Arial" w:hAnsi="Arial" w:cs="Arial"/>
              </w:rPr>
              <w:t>Cultural component of assessment 5.2.1</w:t>
            </w:r>
          </w:p>
          <w:p w14:paraId="3BF6EEA3" w14:textId="35EA0025" w:rsidR="001208FC" w:rsidRPr="00C762C4" w:rsidRDefault="00A6783C" w:rsidP="00C95165">
            <w:pPr>
              <w:spacing w:before="60" w:after="60"/>
              <w:rPr>
                <w:rFonts w:ascii="Arial" w:hAnsi="Arial" w:cs="Arial"/>
                <w:b/>
              </w:rPr>
            </w:pPr>
            <w:r w:rsidRPr="0034720B">
              <w:rPr>
                <w:rFonts w:ascii="Arial" w:hAnsi="Arial" w:cs="Arial"/>
              </w:rPr>
              <w:t>Specialised assessment</w:t>
            </w:r>
            <w:r w:rsidR="00C762C4" w:rsidRPr="0034720B">
              <w:rPr>
                <w:rFonts w:ascii="Arial" w:hAnsi="Arial" w:cs="Arial"/>
              </w:rPr>
              <w:t xml:space="preserve"> </w:t>
            </w:r>
            <w:r w:rsidR="00C31B98" w:rsidRPr="0034720B">
              <w:rPr>
                <w:rFonts w:ascii="Arial" w:hAnsi="Arial" w:cs="Arial"/>
              </w:rPr>
              <w:t>5.3</w:t>
            </w:r>
          </w:p>
        </w:tc>
      </w:tr>
      <w:tr w:rsidR="00D4452F" w:rsidRPr="00A53DF2" w14:paraId="377F24D6" w14:textId="0B2DC214" w:rsidTr="001101E8">
        <w:tc>
          <w:tcPr>
            <w:tcW w:w="623" w:type="dxa"/>
          </w:tcPr>
          <w:p w14:paraId="0AFACE61" w14:textId="7B0EDE50" w:rsidR="00D4452F" w:rsidRPr="00A53DF2" w:rsidRDefault="00D4452F" w:rsidP="00DE2D4B">
            <w:pPr>
              <w:spacing w:before="60" w:after="60"/>
              <w:ind w:left="-12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1.4</w:t>
            </w:r>
          </w:p>
        </w:tc>
        <w:tc>
          <w:tcPr>
            <w:tcW w:w="1684" w:type="dxa"/>
          </w:tcPr>
          <w:p w14:paraId="52CC1B8E" w14:textId="4DADE935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 xml:space="preserve">My </w:t>
            </w:r>
            <w:r w:rsidR="00665947" w:rsidRPr="00A53DF2">
              <w:rPr>
                <w:rFonts w:ascii="Arial" w:hAnsi="Arial" w:cs="Arial"/>
              </w:rPr>
              <w:t>m</w:t>
            </w:r>
            <w:r w:rsidRPr="00A53DF2">
              <w:rPr>
                <w:rFonts w:ascii="Arial" w:hAnsi="Arial" w:cs="Arial"/>
              </w:rPr>
              <w:t>ana is acknowledged, upheld and enhanced</w:t>
            </w:r>
            <w:r w:rsidR="002B6985" w:rsidRPr="00A53DF2">
              <w:rPr>
                <w:rFonts w:ascii="Arial" w:hAnsi="Arial" w:cs="Arial"/>
              </w:rPr>
              <w:t>.</w:t>
            </w:r>
            <w:r w:rsidRPr="00A53D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34" w:type="dxa"/>
          </w:tcPr>
          <w:p w14:paraId="334C4436" w14:textId="77777777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>I am encouraged to understand my personal and citizenship rights in a format that I understand</w:t>
            </w:r>
            <w:r w:rsidR="002B6985" w:rsidRPr="00A53DF2">
              <w:rPr>
                <w:rFonts w:ascii="Arial" w:hAnsi="Arial" w:cs="Arial"/>
              </w:rPr>
              <w:t>.</w:t>
            </w:r>
          </w:p>
          <w:p w14:paraId="2AE5BDF2" w14:textId="77777777" w:rsidR="000C24ED" w:rsidRDefault="000C24ED" w:rsidP="00C95165">
            <w:pPr>
              <w:spacing w:before="60" w:after="60"/>
              <w:rPr>
                <w:rFonts w:ascii="Arial" w:hAnsi="Arial" w:cs="Arial"/>
              </w:rPr>
            </w:pPr>
          </w:p>
          <w:p w14:paraId="59AB7D80" w14:textId="7567820C" w:rsidR="00E273E8" w:rsidRDefault="00E273E8" w:rsidP="00C95165">
            <w:pPr>
              <w:spacing w:before="60" w:after="60"/>
              <w:rPr>
                <w:rFonts w:ascii="Arial" w:hAnsi="Arial" w:cs="Arial"/>
              </w:rPr>
            </w:pPr>
            <w:r w:rsidRPr="000C24ED">
              <w:rPr>
                <w:rFonts w:ascii="Arial" w:hAnsi="Arial" w:cs="Arial"/>
              </w:rPr>
              <w:t>Disabled people/tāngata whaikaha are self-determining and achieving what they want for their life</w:t>
            </w:r>
            <w:r w:rsidR="0065357F">
              <w:rPr>
                <w:rFonts w:ascii="Arial" w:hAnsi="Arial" w:cs="Arial"/>
              </w:rPr>
              <w:t xml:space="preserve">. </w:t>
            </w:r>
          </w:p>
          <w:p w14:paraId="0715247F" w14:textId="77777777" w:rsidR="0020576C" w:rsidRDefault="0020576C" w:rsidP="0034720B">
            <w:pPr>
              <w:spacing w:before="60" w:after="60"/>
              <w:rPr>
                <w:rFonts w:ascii="Arial" w:eastAsia="Calibri" w:hAnsi="Arial" w:cs="Arial"/>
                <w:i/>
              </w:rPr>
            </w:pPr>
          </w:p>
          <w:p w14:paraId="349D148F" w14:textId="77777777" w:rsidR="00FC5D3B" w:rsidRDefault="00FC5D3B" w:rsidP="0034720B">
            <w:pPr>
              <w:spacing w:before="60" w:after="60"/>
              <w:rPr>
                <w:rFonts w:ascii="Arial" w:eastAsia="Calibri" w:hAnsi="Arial" w:cs="Arial"/>
                <w:i/>
              </w:rPr>
            </w:pPr>
          </w:p>
          <w:p w14:paraId="3EE005F6" w14:textId="77777777" w:rsidR="00FC5D3B" w:rsidRDefault="00FC5D3B" w:rsidP="0034720B">
            <w:pPr>
              <w:spacing w:before="60" w:after="60"/>
              <w:rPr>
                <w:rFonts w:ascii="Arial" w:eastAsia="Calibri" w:hAnsi="Arial" w:cs="Arial"/>
                <w:i/>
              </w:rPr>
            </w:pPr>
          </w:p>
          <w:p w14:paraId="7B49F8E3" w14:textId="092A8293" w:rsidR="00FC5D3B" w:rsidRPr="0034720B" w:rsidRDefault="00FC5D3B" w:rsidP="0034720B">
            <w:pPr>
              <w:spacing w:before="60" w:after="60"/>
              <w:rPr>
                <w:rFonts w:ascii="Arial" w:eastAsia="Calibri" w:hAnsi="Arial" w:cs="Arial"/>
                <w:i/>
              </w:rPr>
            </w:pPr>
          </w:p>
        </w:tc>
        <w:tc>
          <w:tcPr>
            <w:tcW w:w="2818" w:type="dxa"/>
          </w:tcPr>
          <w:p w14:paraId="5FDE28A7" w14:textId="6F081340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lastRenderedPageBreak/>
              <w:t>Our involvement will be respected and supported</w:t>
            </w:r>
            <w:r w:rsidR="002B6985" w:rsidRPr="00A53DF2">
              <w:rPr>
                <w:rFonts w:ascii="Arial" w:hAnsi="Arial" w:cs="Arial"/>
              </w:rPr>
              <w:t>.</w:t>
            </w:r>
          </w:p>
          <w:p w14:paraId="6405B578" w14:textId="77777777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</w:p>
          <w:p w14:paraId="68CA892C" w14:textId="4869F66E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lastRenderedPageBreak/>
              <w:t>We are provided with information about the rights of disabled people in formats that are accessible</w:t>
            </w:r>
            <w:r w:rsidR="002B6985" w:rsidRPr="00A53DF2">
              <w:rPr>
                <w:rFonts w:ascii="Arial" w:hAnsi="Arial" w:cs="Arial"/>
              </w:rPr>
              <w:t>.</w:t>
            </w:r>
          </w:p>
          <w:p w14:paraId="24D394F1" w14:textId="77777777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</w:p>
          <w:p w14:paraId="3CFD5C83" w14:textId="62E76AD5" w:rsidR="00D4452F" w:rsidRPr="00A53DF2" w:rsidRDefault="00D4452F" w:rsidP="00C95165">
            <w:pPr>
              <w:spacing w:before="60" w:after="60"/>
              <w:rPr>
                <w:rFonts w:ascii="Arial" w:hAnsi="Arial" w:cs="Arial"/>
              </w:rPr>
            </w:pPr>
            <w:r w:rsidRPr="00A53DF2">
              <w:rPr>
                <w:rFonts w:ascii="Arial" w:hAnsi="Arial" w:cs="Arial"/>
              </w:rPr>
              <w:t xml:space="preserve">We can ensure our </w:t>
            </w:r>
            <w:r w:rsidR="00474B62" w:rsidRPr="00A53DF2">
              <w:rPr>
                <w:rFonts w:ascii="Arial" w:hAnsi="Arial" w:cs="Arial"/>
              </w:rPr>
              <w:t xml:space="preserve">whānau </w:t>
            </w:r>
            <w:r w:rsidR="005F70F2" w:rsidRPr="00A53DF2">
              <w:rPr>
                <w:rFonts w:ascii="Arial" w:hAnsi="Arial" w:cs="Arial"/>
              </w:rPr>
              <w:t>is always treated with dignity and respect.</w:t>
            </w:r>
          </w:p>
        </w:tc>
        <w:tc>
          <w:tcPr>
            <w:tcW w:w="3544" w:type="dxa"/>
          </w:tcPr>
          <w:p w14:paraId="5ED2ED46" w14:textId="23D871F8" w:rsidR="00D4452F" w:rsidRPr="00A53DF2" w:rsidRDefault="00D4452F" w:rsidP="00C95165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A53DF2">
              <w:rPr>
                <w:rFonts w:ascii="Arial" w:hAnsi="Arial" w:cs="Arial"/>
                <w:lang w:val="en-GB"/>
              </w:rPr>
              <w:lastRenderedPageBreak/>
              <w:t xml:space="preserve">Ensure all interactions enhance the life of the </w:t>
            </w:r>
            <w:r w:rsidR="002B6985" w:rsidRPr="00A53DF2">
              <w:rPr>
                <w:rFonts w:ascii="Arial" w:hAnsi="Arial" w:cs="Arial"/>
                <w:lang w:val="en-GB"/>
              </w:rPr>
              <w:t>p</w:t>
            </w:r>
            <w:r w:rsidRPr="00A53DF2">
              <w:rPr>
                <w:rFonts w:ascii="Arial" w:hAnsi="Arial" w:cs="Arial"/>
                <w:lang w:val="en-GB"/>
              </w:rPr>
              <w:t>erson and their status in the community</w:t>
            </w:r>
            <w:r w:rsidR="002B6985" w:rsidRPr="00A53DF2">
              <w:rPr>
                <w:rFonts w:ascii="Arial" w:hAnsi="Arial" w:cs="Arial"/>
                <w:lang w:val="en-GB"/>
              </w:rPr>
              <w:t>.</w:t>
            </w:r>
          </w:p>
          <w:p w14:paraId="4A0FA737" w14:textId="77777777" w:rsidR="00D4452F" w:rsidRPr="00A53DF2" w:rsidRDefault="00D4452F" w:rsidP="00C95165">
            <w:pPr>
              <w:spacing w:before="60" w:after="60"/>
              <w:rPr>
                <w:rFonts w:ascii="Arial" w:hAnsi="Arial" w:cs="Arial"/>
                <w:lang w:val="en-GB"/>
              </w:rPr>
            </w:pPr>
          </w:p>
          <w:p w14:paraId="5CE56E8B" w14:textId="6FC2EB52" w:rsidR="00D4452F" w:rsidRPr="00A53DF2" w:rsidRDefault="00D4452F" w:rsidP="00C95165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A53DF2">
              <w:rPr>
                <w:rFonts w:ascii="Arial" w:hAnsi="Arial" w:cs="Arial"/>
                <w:lang w:val="en-GB"/>
              </w:rPr>
              <w:lastRenderedPageBreak/>
              <w:t>Ensure dignity and respect of the person is upheld and the person’s status (legal and/or cultural) is maximised</w:t>
            </w:r>
            <w:r w:rsidR="002B6985" w:rsidRPr="00A53DF2">
              <w:rPr>
                <w:rFonts w:ascii="Arial" w:hAnsi="Arial" w:cs="Arial"/>
                <w:lang w:val="en-GB"/>
              </w:rPr>
              <w:t>.</w:t>
            </w:r>
          </w:p>
          <w:p w14:paraId="68CEBBB6" w14:textId="77777777" w:rsidR="00D4452F" w:rsidRPr="00FC4151" w:rsidRDefault="00D4452F" w:rsidP="00FC4151">
            <w:pPr>
              <w:spacing w:before="60" w:after="60"/>
              <w:rPr>
                <w:rFonts w:ascii="Arial" w:hAnsi="Arial" w:cs="Arial"/>
              </w:rPr>
            </w:pPr>
          </w:p>
          <w:p w14:paraId="1E2F82CE" w14:textId="77777777" w:rsidR="00D4452F" w:rsidRDefault="00024BCB" w:rsidP="00C95165">
            <w:pPr>
              <w:spacing w:before="60" w:after="60"/>
              <w:rPr>
                <w:rFonts w:ascii="Arial" w:hAnsi="Arial" w:cs="Arial"/>
                <w:iCs/>
              </w:rPr>
            </w:pPr>
            <w:r w:rsidRPr="00FC4151">
              <w:rPr>
                <w:rFonts w:ascii="Arial" w:hAnsi="Arial" w:cs="Arial"/>
                <w:iCs/>
              </w:rPr>
              <w:t>S</w:t>
            </w:r>
            <w:r w:rsidR="00D4452F" w:rsidRPr="00FC4151">
              <w:rPr>
                <w:rFonts w:ascii="Arial" w:hAnsi="Arial" w:cs="Arial"/>
                <w:iCs/>
              </w:rPr>
              <w:t>ervices may</w:t>
            </w:r>
            <w:r w:rsidR="00FC4151" w:rsidRPr="00FC4151">
              <w:rPr>
                <w:rFonts w:ascii="Arial" w:hAnsi="Arial" w:cs="Arial"/>
                <w:iCs/>
              </w:rPr>
              <w:t xml:space="preserve"> s</w:t>
            </w:r>
            <w:r w:rsidR="00C762C4" w:rsidRPr="00FC4151">
              <w:rPr>
                <w:rFonts w:ascii="Arial" w:hAnsi="Arial" w:cs="Arial"/>
                <w:iCs/>
              </w:rPr>
              <w:t>ource</w:t>
            </w:r>
            <w:r w:rsidR="00C762C4">
              <w:rPr>
                <w:rFonts w:ascii="Arial" w:hAnsi="Arial" w:cs="Arial"/>
                <w:iCs/>
              </w:rPr>
              <w:t xml:space="preserve"> advocacy support, </w:t>
            </w:r>
            <w:r w:rsidR="00FC4151">
              <w:rPr>
                <w:rFonts w:ascii="Arial" w:hAnsi="Arial" w:cs="Arial"/>
                <w:iCs/>
              </w:rPr>
              <w:t>facilitate circles of support an</w:t>
            </w:r>
            <w:r w:rsidR="00D4452F" w:rsidRPr="00A53DF2">
              <w:rPr>
                <w:rFonts w:ascii="Arial" w:hAnsi="Arial" w:cs="Arial"/>
                <w:iCs/>
              </w:rPr>
              <w:t xml:space="preserve">d encourage wider understanding of EGL </w:t>
            </w:r>
            <w:r w:rsidR="002B6985" w:rsidRPr="00A53DF2">
              <w:rPr>
                <w:rFonts w:ascii="Arial" w:hAnsi="Arial" w:cs="Arial"/>
                <w:iCs/>
              </w:rPr>
              <w:t>P</w:t>
            </w:r>
            <w:r w:rsidR="00D4452F" w:rsidRPr="00A53DF2">
              <w:rPr>
                <w:rFonts w:ascii="Arial" w:hAnsi="Arial" w:cs="Arial"/>
                <w:iCs/>
              </w:rPr>
              <w:t xml:space="preserve">rinciples in local communities and organisations. </w:t>
            </w:r>
          </w:p>
          <w:p w14:paraId="6A6ECB6E" w14:textId="4F983B80" w:rsidR="00FE0632" w:rsidRPr="00FC4151" w:rsidRDefault="00FE0632" w:rsidP="00C95165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267" w:type="dxa"/>
          </w:tcPr>
          <w:p w14:paraId="2FD57359" w14:textId="1CB791EF" w:rsidR="0064382F" w:rsidRPr="0034720B" w:rsidRDefault="00F94D55" w:rsidP="00C95165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  <w:lang w:val="en-GB"/>
              </w:rPr>
            </w:pPr>
            <w:r w:rsidRPr="0034720B">
              <w:rPr>
                <w:rFonts w:ascii="Arial" w:hAnsi="Arial" w:cs="Arial"/>
                <w:lang w:val="en-GB"/>
              </w:rPr>
              <w:lastRenderedPageBreak/>
              <w:t xml:space="preserve">Tier </w:t>
            </w:r>
            <w:r w:rsidR="00415BB4" w:rsidRPr="0034720B">
              <w:rPr>
                <w:rFonts w:ascii="Arial" w:hAnsi="Arial" w:cs="Arial"/>
                <w:lang w:val="en-GB"/>
              </w:rPr>
              <w:t>Two</w:t>
            </w:r>
            <w:r w:rsidRPr="0034720B">
              <w:rPr>
                <w:rFonts w:ascii="Arial" w:hAnsi="Arial" w:cs="Arial"/>
                <w:lang w:val="en-GB"/>
              </w:rPr>
              <w:t xml:space="preserve"> </w:t>
            </w:r>
            <w:r w:rsidR="00BB6CBC" w:rsidRPr="0034720B">
              <w:rPr>
                <w:rFonts w:ascii="Arial" w:hAnsi="Arial" w:cs="Arial"/>
                <w:lang w:val="en-GB"/>
              </w:rPr>
              <w:t>S</w:t>
            </w:r>
            <w:r w:rsidR="00394724" w:rsidRPr="0034720B">
              <w:rPr>
                <w:rFonts w:ascii="Arial" w:hAnsi="Arial" w:cs="Arial"/>
                <w:lang w:val="en-GB"/>
              </w:rPr>
              <w:t xml:space="preserve">S </w:t>
            </w:r>
            <w:r w:rsidRPr="0034720B">
              <w:rPr>
                <w:rFonts w:ascii="Arial" w:hAnsi="Arial" w:cs="Arial"/>
                <w:lang w:val="en-GB"/>
              </w:rPr>
              <w:t>Principles 3.1, 3.2, and 3.7, 4.3</w:t>
            </w:r>
            <w:r w:rsidR="00214AE9" w:rsidRPr="0034720B">
              <w:rPr>
                <w:rFonts w:ascii="Arial" w:hAnsi="Arial" w:cs="Arial"/>
                <w:lang w:val="en-GB"/>
              </w:rPr>
              <w:t>, 4.4</w:t>
            </w:r>
          </w:p>
          <w:p w14:paraId="5D79EEAA" w14:textId="39C4D8CB" w:rsidR="0064382F" w:rsidRPr="0034720B" w:rsidRDefault="001D4A22" w:rsidP="00C762C4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  <w:lang w:val="en-GB"/>
              </w:rPr>
            </w:pPr>
            <w:r w:rsidRPr="0034720B">
              <w:rPr>
                <w:rFonts w:ascii="Arial" w:hAnsi="Arial" w:cs="Arial"/>
                <w:lang w:val="en-GB"/>
              </w:rPr>
              <w:lastRenderedPageBreak/>
              <w:t>Tier two</w:t>
            </w:r>
            <w:r w:rsidR="001B0A55" w:rsidRPr="0034720B">
              <w:rPr>
                <w:rFonts w:ascii="Arial" w:hAnsi="Arial" w:cs="Arial"/>
                <w:lang w:val="en-GB"/>
              </w:rPr>
              <w:t xml:space="preserve"> </w:t>
            </w:r>
            <w:r w:rsidR="00A367CD" w:rsidRPr="0034720B">
              <w:rPr>
                <w:rFonts w:ascii="Arial" w:hAnsi="Arial" w:cs="Arial"/>
                <w:lang w:val="en-GB"/>
              </w:rPr>
              <w:t xml:space="preserve">Access to the community </w:t>
            </w:r>
            <w:r w:rsidRPr="0034720B">
              <w:rPr>
                <w:rFonts w:ascii="Arial" w:hAnsi="Arial" w:cs="Arial"/>
                <w:lang w:val="en-GB"/>
              </w:rPr>
              <w:t>SS</w:t>
            </w:r>
            <w:r w:rsidR="00453BDB" w:rsidRPr="0034720B">
              <w:rPr>
                <w:rFonts w:ascii="Arial" w:hAnsi="Arial" w:cs="Arial"/>
                <w:lang w:val="en-GB"/>
              </w:rPr>
              <w:t xml:space="preserve"> </w:t>
            </w:r>
            <w:r w:rsidR="00D23AFD" w:rsidRPr="0034720B">
              <w:rPr>
                <w:rFonts w:ascii="Arial" w:hAnsi="Arial" w:cs="Arial"/>
                <w:lang w:val="en-GB"/>
              </w:rPr>
              <w:t xml:space="preserve">5.10, </w:t>
            </w:r>
            <w:r w:rsidR="00453BDB" w:rsidRPr="0034720B">
              <w:rPr>
                <w:rFonts w:ascii="Arial" w:hAnsi="Arial" w:cs="Arial"/>
                <w:lang w:val="en-GB"/>
              </w:rPr>
              <w:t>6</w:t>
            </w:r>
            <w:r w:rsidR="00717D72" w:rsidRPr="0034720B">
              <w:rPr>
                <w:rFonts w:ascii="Arial" w:hAnsi="Arial" w:cs="Arial"/>
                <w:lang w:val="en-GB"/>
              </w:rPr>
              <w:t xml:space="preserve">  </w:t>
            </w:r>
          </w:p>
          <w:p w14:paraId="61E0AEE1" w14:textId="3D5301F0" w:rsidR="008202B4" w:rsidRPr="0034720B" w:rsidRDefault="00453BDB" w:rsidP="00C95165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34720B">
              <w:rPr>
                <w:rFonts w:ascii="Arial" w:hAnsi="Arial" w:cs="Arial"/>
                <w:lang w:val="en-GB"/>
              </w:rPr>
              <w:t xml:space="preserve">Involvement of the </w:t>
            </w:r>
            <w:r w:rsidR="002B6985" w:rsidRPr="0034720B">
              <w:rPr>
                <w:rFonts w:ascii="Arial" w:hAnsi="Arial" w:cs="Arial"/>
                <w:lang w:val="en-GB"/>
              </w:rPr>
              <w:t>p</w:t>
            </w:r>
            <w:r w:rsidRPr="0034720B">
              <w:rPr>
                <w:rFonts w:ascii="Arial" w:hAnsi="Arial" w:cs="Arial"/>
                <w:lang w:val="en-GB"/>
              </w:rPr>
              <w:t>erson and their family/</w:t>
            </w:r>
            <w:r w:rsidR="001D4A22" w:rsidRPr="0034720B">
              <w:rPr>
                <w:rFonts w:ascii="Arial" w:hAnsi="Arial" w:cs="Arial"/>
                <w:lang w:val="en-GB"/>
              </w:rPr>
              <w:t xml:space="preserve"> </w:t>
            </w:r>
            <w:r w:rsidRPr="0034720B">
              <w:rPr>
                <w:rFonts w:ascii="Arial" w:hAnsi="Arial" w:cs="Arial"/>
                <w:lang w:val="en-GB"/>
              </w:rPr>
              <w:t>wh</w:t>
            </w:r>
            <w:r w:rsidR="002B6985" w:rsidRPr="0034720B">
              <w:rPr>
                <w:rFonts w:ascii="Arial" w:hAnsi="Arial" w:cs="Arial"/>
                <w:lang w:val="en-GB"/>
              </w:rPr>
              <w:t>ā</w:t>
            </w:r>
            <w:r w:rsidRPr="0034720B">
              <w:rPr>
                <w:rFonts w:ascii="Arial" w:hAnsi="Arial" w:cs="Arial"/>
                <w:lang w:val="en-GB"/>
              </w:rPr>
              <w:t>nau and others)</w:t>
            </w:r>
            <w:r w:rsidR="00A367CD" w:rsidRPr="0034720B">
              <w:rPr>
                <w:rFonts w:ascii="Arial" w:hAnsi="Arial" w:cs="Arial"/>
                <w:lang w:val="en-GB"/>
              </w:rPr>
              <w:t xml:space="preserve"> </w:t>
            </w:r>
            <w:r w:rsidR="001D7C1F" w:rsidRPr="0034720B">
              <w:rPr>
                <w:rFonts w:ascii="Arial" w:hAnsi="Arial" w:cs="Arial"/>
                <w:lang w:val="en-GB"/>
              </w:rPr>
              <w:t>(SS 8.2.2)</w:t>
            </w:r>
          </w:p>
          <w:p w14:paraId="161CA80B" w14:textId="16ABC75C" w:rsidR="008202B4" w:rsidRPr="0034720B" w:rsidRDefault="006A65F3" w:rsidP="00C95165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34720B">
              <w:rPr>
                <w:rFonts w:ascii="Arial" w:hAnsi="Arial" w:cs="Arial"/>
                <w:lang w:val="en-GB"/>
              </w:rPr>
              <w:t>Safety:</w:t>
            </w:r>
            <w:r w:rsidR="00A367CD" w:rsidRPr="0034720B">
              <w:rPr>
                <w:rFonts w:ascii="Arial" w:hAnsi="Arial" w:cs="Arial"/>
                <w:lang w:val="en-GB"/>
              </w:rPr>
              <w:t xml:space="preserve"> SS </w:t>
            </w:r>
            <w:r w:rsidR="00D210FA" w:rsidRPr="0034720B">
              <w:rPr>
                <w:rFonts w:ascii="Arial" w:hAnsi="Arial" w:cs="Arial"/>
                <w:lang w:val="en-GB"/>
              </w:rPr>
              <w:t>8.2.4</w:t>
            </w:r>
          </w:p>
          <w:p w14:paraId="757B2B17" w14:textId="5BD3B987" w:rsidR="002B6985" w:rsidRPr="00A53DF2" w:rsidRDefault="006C51E1" w:rsidP="00C95165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34720B">
              <w:rPr>
                <w:rFonts w:ascii="Arial" w:hAnsi="Arial" w:cs="Arial"/>
                <w:lang w:val="en-GB"/>
              </w:rPr>
              <w:t xml:space="preserve">Access to </w:t>
            </w:r>
            <w:r w:rsidR="00A367CD" w:rsidRPr="0034720B">
              <w:rPr>
                <w:rFonts w:ascii="Arial" w:hAnsi="Arial" w:cs="Arial"/>
                <w:lang w:val="en-GB"/>
              </w:rPr>
              <w:t xml:space="preserve">Behaviour Support </w:t>
            </w:r>
            <w:r w:rsidR="008E371D" w:rsidRPr="0034720B">
              <w:rPr>
                <w:rFonts w:ascii="Arial" w:hAnsi="Arial" w:cs="Arial"/>
                <w:lang w:val="en-GB"/>
              </w:rPr>
              <w:t>(</w:t>
            </w:r>
            <w:r w:rsidR="00B50F22" w:rsidRPr="0034720B">
              <w:rPr>
                <w:rFonts w:ascii="Arial" w:hAnsi="Arial" w:cs="Arial"/>
                <w:lang w:val="en-GB"/>
              </w:rPr>
              <w:t xml:space="preserve">SS </w:t>
            </w:r>
            <w:r w:rsidR="008D154C" w:rsidRPr="0034720B">
              <w:rPr>
                <w:rFonts w:ascii="Arial" w:hAnsi="Arial" w:cs="Arial"/>
                <w:lang w:val="en-GB"/>
              </w:rPr>
              <w:t>5.3; 5.5</w:t>
            </w:r>
            <w:r w:rsidR="008E371D" w:rsidRPr="0034720B">
              <w:rPr>
                <w:rFonts w:ascii="Arial" w:hAnsi="Arial" w:cs="Arial"/>
                <w:lang w:val="en-GB"/>
              </w:rPr>
              <w:t>)</w:t>
            </w:r>
          </w:p>
        </w:tc>
      </w:tr>
    </w:tbl>
    <w:p w14:paraId="113DB9AE" w14:textId="77777777" w:rsidR="0034720B" w:rsidRPr="005919A3" w:rsidRDefault="0034720B" w:rsidP="00E92F9B">
      <w:pPr>
        <w:rPr>
          <w:rFonts w:ascii="Arial" w:hAnsi="Arial" w:cs="Arial"/>
          <w:b/>
          <w:bCs/>
          <w:i/>
          <w:iCs/>
          <w:sz w:val="12"/>
        </w:rPr>
      </w:pPr>
    </w:p>
    <w:p w14:paraId="71B824B0" w14:textId="1919E39D" w:rsidR="00E92F9B" w:rsidRPr="000716B1" w:rsidRDefault="00E92F9B" w:rsidP="00E92F9B">
      <w:pPr>
        <w:rPr>
          <w:rFonts w:ascii="Arial" w:hAnsi="Arial" w:cs="Arial"/>
          <w:b/>
          <w:bCs/>
          <w:i/>
          <w:iCs/>
        </w:rPr>
      </w:pPr>
      <w:r w:rsidRPr="000716B1">
        <w:rPr>
          <w:rFonts w:ascii="Arial" w:hAnsi="Arial" w:cs="Arial"/>
          <w:b/>
          <w:bCs/>
          <w:i/>
          <w:iCs/>
        </w:rPr>
        <w:t>Evaluator guidance</w:t>
      </w:r>
    </w:p>
    <w:tbl>
      <w:tblPr>
        <w:tblStyle w:val="TableGrid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8"/>
        <w:gridCol w:w="86"/>
      </w:tblGrid>
      <w:tr w:rsidR="00E92F9B" w:rsidRPr="000716B1" w14:paraId="0C0D643E" w14:textId="77777777" w:rsidTr="00FE0632">
        <w:trPr>
          <w:gridAfter w:val="1"/>
          <w:wAfter w:w="86" w:type="dxa"/>
        </w:trPr>
        <w:tc>
          <w:tcPr>
            <w:tcW w:w="13948" w:type="dxa"/>
          </w:tcPr>
          <w:p w14:paraId="691BB6FF" w14:textId="77777777" w:rsidR="00E92F9B" w:rsidRPr="000716B1" w:rsidRDefault="00E92F9B" w:rsidP="00DE2D4B">
            <w:pPr>
              <w:spacing w:after="160"/>
              <w:ind w:left="-105"/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>Evaluators may examine the following documents:</w:t>
            </w:r>
          </w:p>
          <w:p w14:paraId="67484FF7" w14:textId="77777777" w:rsidR="00E92F9B" w:rsidRPr="000716B1" w:rsidRDefault="00E92F9B" w:rsidP="00DD1AEF">
            <w:pPr>
              <w:pStyle w:val="ListParagraph"/>
              <w:numPr>
                <w:ilvl w:val="0"/>
                <w:numId w:val="5"/>
              </w:numPr>
              <w:ind w:left="462" w:hanging="567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a plan that describes strategies to action </w:t>
            </w:r>
            <w:r w:rsidRPr="000716B1">
              <w:rPr>
                <w:rFonts w:ascii="Arial" w:hAnsi="Arial" w:cs="Arial"/>
                <w:i/>
                <w:iCs/>
                <w:shd w:val="clear" w:color="auto" w:fill="FFFFFF"/>
              </w:rPr>
              <w:t>Whāia Te Ao Mārama</w:t>
            </w:r>
            <w:r w:rsidRPr="000716B1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53CA01CA" w14:textId="2F425AD2" w:rsidR="00E92F9B" w:rsidRPr="000716B1" w:rsidRDefault="00E92F9B" w:rsidP="00DD1AEF">
            <w:pPr>
              <w:pStyle w:val="ListParagraph"/>
              <w:numPr>
                <w:ilvl w:val="0"/>
                <w:numId w:val="5"/>
              </w:numPr>
              <w:ind w:left="462" w:hanging="567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various organisation materials (are they a</w:t>
            </w:r>
            <w:r w:rsidR="00C65754" w:rsidRPr="000716B1">
              <w:rPr>
                <w:rFonts w:ascii="Arial" w:hAnsi="Arial" w:cs="Arial"/>
                <w:i/>
                <w:iCs/>
              </w:rPr>
              <w:t>ccessible</w:t>
            </w:r>
            <w:r w:rsidRPr="000716B1">
              <w:rPr>
                <w:rFonts w:ascii="Arial" w:hAnsi="Arial" w:cs="Arial"/>
                <w:i/>
                <w:iCs/>
              </w:rPr>
              <w:t xml:space="preserve"> to service users?)</w:t>
            </w:r>
          </w:p>
          <w:p w14:paraId="69ED1C5F" w14:textId="77777777" w:rsidR="00E92F9B" w:rsidRPr="000716B1" w:rsidRDefault="00E92F9B" w:rsidP="00DD1AEF">
            <w:pPr>
              <w:pStyle w:val="ListParagraph"/>
              <w:numPr>
                <w:ilvl w:val="0"/>
                <w:numId w:val="5"/>
              </w:numPr>
              <w:ind w:left="462" w:hanging="567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personal </w:t>
            </w:r>
            <w:r w:rsidR="00F16E5C" w:rsidRPr="000716B1">
              <w:rPr>
                <w:rFonts w:ascii="Arial" w:hAnsi="Arial" w:cs="Arial"/>
                <w:i/>
                <w:iCs/>
              </w:rPr>
              <w:t>support plans</w:t>
            </w:r>
            <w:r w:rsidRPr="000716B1">
              <w:rPr>
                <w:rFonts w:ascii="Arial" w:hAnsi="Arial" w:cs="Arial"/>
                <w:i/>
                <w:iCs/>
              </w:rPr>
              <w:t xml:space="preserve"> an</w:t>
            </w:r>
            <w:r w:rsidR="00C65754" w:rsidRPr="000716B1">
              <w:rPr>
                <w:rFonts w:ascii="Arial" w:hAnsi="Arial" w:cs="Arial"/>
                <w:i/>
                <w:iCs/>
              </w:rPr>
              <w:t xml:space="preserve">d evidence of </w:t>
            </w:r>
            <w:r w:rsidR="000544D8" w:rsidRPr="000716B1">
              <w:rPr>
                <w:rFonts w:ascii="Arial" w:hAnsi="Arial" w:cs="Arial"/>
                <w:i/>
                <w:iCs/>
              </w:rPr>
              <w:t>partnership in service coordination</w:t>
            </w:r>
          </w:p>
          <w:p w14:paraId="6FA6C652" w14:textId="77777777" w:rsidR="0015418B" w:rsidRPr="000716B1" w:rsidRDefault="0039004B" w:rsidP="00DD1AEF">
            <w:pPr>
              <w:pStyle w:val="ListParagraph"/>
              <w:numPr>
                <w:ilvl w:val="0"/>
                <w:numId w:val="5"/>
              </w:numPr>
              <w:ind w:left="462" w:hanging="567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Samples of a diverse r</w:t>
            </w:r>
            <w:r w:rsidR="00A076A0" w:rsidRPr="000716B1">
              <w:rPr>
                <w:rFonts w:ascii="Arial" w:hAnsi="Arial" w:cs="Arial"/>
                <w:i/>
                <w:iCs/>
              </w:rPr>
              <w:t xml:space="preserve">ange of service users across all spa levels and </w:t>
            </w:r>
            <w:r w:rsidR="003A51BA" w:rsidRPr="000716B1">
              <w:rPr>
                <w:rFonts w:ascii="Arial" w:hAnsi="Arial" w:cs="Arial"/>
                <w:i/>
                <w:iCs/>
              </w:rPr>
              <w:t>ethnic groups</w:t>
            </w:r>
          </w:p>
          <w:p w14:paraId="07B37EA0" w14:textId="66243A6D" w:rsidR="003A51BA" w:rsidRPr="000716B1" w:rsidRDefault="003A51BA" w:rsidP="00DD1AEF">
            <w:pPr>
              <w:pStyle w:val="ListParagraph"/>
              <w:numPr>
                <w:ilvl w:val="0"/>
                <w:numId w:val="5"/>
              </w:numPr>
              <w:ind w:left="462" w:hanging="567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Evidence of service linkages</w:t>
            </w:r>
          </w:p>
        </w:tc>
      </w:tr>
      <w:tr w:rsidR="00E92F9B" w:rsidRPr="000716B1" w14:paraId="66ECD17D" w14:textId="77777777" w:rsidTr="00FE0632">
        <w:tc>
          <w:tcPr>
            <w:tcW w:w="14034" w:type="dxa"/>
            <w:gridSpan w:val="2"/>
          </w:tcPr>
          <w:p w14:paraId="1FF338DC" w14:textId="77777777" w:rsidR="004C3976" w:rsidRPr="007E6EA2" w:rsidRDefault="004C3976" w:rsidP="0064382F">
            <w:pPr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</w:p>
          <w:p w14:paraId="3EE3C915" w14:textId="594D2D0D" w:rsidR="00E92F9B" w:rsidRPr="000716B1" w:rsidRDefault="0015418B" w:rsidP="00DA74CA">
            <w:pPr>
              <w:ind w:left="-105" w:right="-255"/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 xml:space="preserve">Survey </w:t>
            </w:r>
            <w:r w:rsidR="00561DFE" w:rsidRPr="000716B1">
              <w:rPr>
                <w:rFonts w:ascii="Arial" w:hAnsi="Arial" w:cs="Arial"/>
                <w:b/>
                <w:bCs/>
                <w:i/>
                <w:iCs/>
              </w:rPr>
              <w:t>of disabled people and family</w:t>
            </w:r>
            <w:r w:rsidR="00C274D7">
              <w:rPr>
                <w:rFonts w:ascii="Arial" w:hAnsi="Arial" w:cs="Arial"/>
                <w:b/>
                <w:bCs/>
                <w:i/>
                <w:iCs/>
              </w:rPr>
              <w:t xml:space="preserve"> -</w:t>
            </w:r>
            <w:r w:rsidR="00F34389" w:rsidRPr="000716B1">
              <w:rPr>
                <w:rFonts w:ascii="Arial" w:hAnsi="Arial" w:cs="Arial"/>
                <w:b/>
                <w:bCs/>
                <w:i/>
                <w:iCs/>
              </w:rPr>
              <w:t xml:space="preserve"> at minimum, complete the survey as provided </w:t>
            </w:r>
            <w:r w:rsidR="00B24A2D">
              <w:rPr>
                <w:rFonts w:ascii="Arial" w:hAnsi="Arial" w:cs="Arial"/>
                <w:b/>
                <w:bCs/>
                <w:i/>
                <w:iCs/>
              </w:rPr>
              <w:t xml:space="preserve">in the reporting template </w:t>
            </w:r>
            <w:r w:rsidR="00F34389" w:rsidRPr="000716B1">
              <w:rPr>
                <w:rFonts w:ascii="Arial" w:hAnsi="Arial" w:cs="Arial"/>
                <w:b/>
                <w:bCs/>
                <w:i/>
                <w:iCs/>
              </w:rPr>
              <w:t>to inform this and other outcome</w:t>
            </w:r>
            <w:r w:rsidR="00DA74CA">
              <w:rPr>
                <w:rFonts w:ascii="Arial" w:hAnsi="Arial" w:cs="Arial"/>
                <w:b/>
                <w:bCs/>
                <w:i/>
                <w:iCs/>
              </w:rPr>
              <w:t xml:space="preserve"> a</w:t>
            </w:r>
            <w:r w:rsidR="00F34389" w:rsidRPr="000716B1">
              <w:rPr>
                <w:rFonts w:ascii="Arial" w:hAnsi="Arial" w:cs="Arial"/>
                <w:b/>
                <w:bCs/>
                <w:i/>
                <w:iCs/>
              </w:rPr>
              <w:t xml:space="preserve">reas. </w:t>
            </w:r>
          </w:p>
          <w:p w14:paraId="5F0AB9CF" w14:textId="77777777" w:rsidR="0034720B" w:rsidRPr="000716B1" w:rsidRDefault="0034720B" w:rsidP="0064382F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43A5F209" w14:textId="0809122B" w:rsidR="00E92F9B" w:rsidRPr="000716B1" w:rsidRDefault="00E92F9B" w:rsidP="00DE2D4B">
            <w:pPr>
              <w:spacing w:after="160"/>
              <w:ind w:left="-105"/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>Additional guidance</w:t>
            </w:r>
          </w:p>
          <w:p w14:paraId="3A58E5FD" w14:textId="3E8357DA" w:rsidR="00E92F9B" w:rsidRPr="000716B1" w:rsidRDefault="00E92F9B" w:rsidP="00DD1AEF">
            <w:pPr>
              <w:pStyle w:val="ListParagraph"/>
              <w:numPr>
                <w:ilvl w:val="1"/>
                <w:numId w:val="6"/>
              </w:numPr>
              <w:ind w:left="462" w:hanging="567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lastRenderedPageBreak/>
              <w:t xml:space="preserve">Potential sources of information: experiences of disabled person(s) and their whānau (including advocates, friends etc).  Information from </w:t>
            </w:r>
            <w:r w:rsidR="00C31B98" w:rsidRPr="000716B1">
              <w:rPr>
                <w:rFonts w:ascii="Arial" w:hAnsi="Arial" w:cs="Arial"/>
                <w:i/>
                <w:iCs/>
              </w:rPr>
              <w:t>provider partners</w:t>
            </w:r>
            <w:r w:rsidRPr="000716B1">
              <w:rPr>
                <w:rFonts w:ascii="Arial" w:hAnsi="Arial" w:cs="Arial"/>
                <w:i/>
                <w:iCs/>
              </w:rPr>
              <w:t xml:space="preserve">. </w:t>
            </w:r>
            <w:r w:rsidR="00C31B98" w:rsidRPr="000716B1">
              <w:rPr>
                <w:rFonts w:ascii="Arial" w:hAnsi="Arial" w:cs="Arial"/>
                <w:i/>
                <w:iCs/>
              </w:rPr>
              <w:t>Interviews with service facilitators/connectors</w:t>
            </w:r>
            <w:r w:rsidRPr="000716B1">
              <w:rPr>
                <w:rFonts w:ascii="Arial" w:hAnsi="Arial" w:cs="Arial"/>
                <w:i/>
                <w:iCs/>
              </w:rPr>
              <w:t xml:space="preserve"> etc.  On-site observation of interactions and environment. </w:t>
            </w:r>
          </w:p>
          <w:p w14:paraId="531B47E5" w14:textId="7A8EAB49" w:rsidR="00E92F9B" w:rsidRPr="007E6EA2" w:rsidRDefault="00E92F9B" w:rsidP="007E6EA2">
            <w:pPr>
              <w:ind w:left="462"/>
              <w:rPr>
                <w:rFonts w:ascii="Arial" w:hAnsi="Arial" w:cs="Arial"/>
                <w:i/>
                <w:iCs/>
              </w:rPr>
            </w:pPr>
            <w:r w:rsidRPr="007E6EA2">
              <w:rPr>
                <w:rFonts w:ascii="Arial" w:hAnsi="Arial" w:cs="Arial"/>
                <w:i/>
                <w:iCs/>
              </w:rPr>
              <w:t>Relevant documents might include: contact notes, plans and reviews, staff meeting minutes.</w:t>
            </w:r>
            <w:r w:rsidR="002B6985" w:rsidRPr="007E6EA2">
              <w:rPr>
                <w:rFonts w:ascii="Arial" w:hAnsi="Arial" w:cs="Arial"/>
                <w:i/>
                <w:iCs/>
              </w:rPr>
              <w:t xml:space="preserve"> </w:t>
            </w:r>
            <w:r w:rsidRPr="007E6EA2">
              <w:rPr>
                <w:rFonts w:ascii="Arial" w:hAnsi="Arial" w:cs="Arial"/>
                <w:i/>
                <w:iCs/>
              </w:rPr>
              <w:t xml:space="preserve"> Information from service policies and procedures.</w:t>
            </w:r>
          </w:p>
          <w:p w14:paraId="58A1ED30" w14:textId="77777777" w:rsidR="00E92F9B" w:rsidRPr="000716B1" w:rsidRDefault="00E92F9B" w:rsidP="0064382F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</w:p>
          <w:p w14:paraId="571531D6" w14:textId="16A9EC8A" w:rsidR="00E92F9B" w:rsidRPr="000716B1" w:rsidRDefault="00E92F9B" w:rsidP="00FE169D">
            <w:pPr>
              <w:pStyle w:val="ListParagraph"/>
              <w:numPr>
                <w:ilvl w:val="1"/>
                <w:numId w:val="6"/>
              </w:numPr>
              <w:ind w:hanging="465"/>
              <w:rPr>
                <w:rFonts w:ascii="Arial" w:hAnsi="Arial" w:cs="Arial"/>
                <w:i/>
                <w:iCs/>
              </w:rPr>
            </w:pPr>
            <w:bookmarkStart w:id="4" w:name="_Hlk42068496"/>
            <w:r w:rsidRPr="000716B1">
              <w:rPr>
                <w:rFonts w:ascii="Arial" w:hAnsi="Arial" w:cs="Arial"/>
                <w:i/>
                <w:iCs/>
              </w:rPr>
              <w:t>Potential sources of information:</w:t>
            </w:r>
            <w:r w:rsidR="004E4CB6">
              <w:rPr>
                <w:rFonts w:ascii="Arial" w:hAnsi="Arial" w:cs="Arial"/>
                <w:i/>
                <w:iCs/>
              </w:rPr>
              <w:t xml:space="preserve"> </w:t>
            </w:r>
            <w:r w:rsidR="004B5E5F" w:rsidRPr="000716B1">
              <w:rPr>
                <w:rFonts w:ascii="Arial" w:hAnsi="Arial" w:cs="Arial"/>
                <w:i/>
                <w:iCs/>
              </w:rPr>
              <w:t xml:space="preserve">Track through client journeys </w:t>
            </w:r>
            <w:r w:rsidR="00D65789" w:rsidRPr="000716B1">
              <w:rPr>
                <w:rFonts w:ascii="Arial" w:hAnsi="Arial" w:cs="Arial"/>
                <w:i/>
                <w:iCs/>
              </w:rPr>
              <w:t>via Socrates</w:t>
            </w:r>
          </w:p>
          <w:p w14:paraId="6325D20E" w14:textId="77777777" w:rsidR="00E92F9B" w:rsidRPr="004C20DB" w:rsidRDefault="00E92F9B" w:rsidP="0064382F">
            <w:pPr>
              <w:pStyle w:val="ListParagraph"/>
              <w:ind w:left="360"/>
              <w:rPr>
                <w:rFonts w:ascii="Arial" w:hAnsi="Arial" w:cs="Arial"/>
                <w:i/>
                <w:iCs/>
                <w:sz w:val="14"/>
              </w:rPr>
            </w:pPr>
          </w:p>
          <w:p w14:paraId="28347F25" w14:textId="39873143" w:rsidR="00E92F9B" w:rsidRPr="000716B1" w:rsidRDefault="00E92F9B" w:rsidP="007F42F4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Relevant documents might include: entry information for whānau completed in accessible formats (providing details on rights and responsibilities), complaint processes, details of how whānau will be included, and service policies and procedures.</w:t>
            </w:r>
            <w:bookmarkEnd w:id="4"/>
            <w:r w:rsidR="007F42F4" w:rsidRPr="000716B1">
              <w:rPr>
                <w:rFonts w:ascii="Arial" w:hAnsi="Arial" w:cs="Arial"/>
                <w:i/>
                <w:iCs/>
              </w:rPr>
              <w:t xml:space="preserve"> </w:t>
            </w:r>
            <w:r w:rsidR="00FD16AB" w:rsidRPr="000716B1">
              <w:rPr>
                <w:rFonts w:ascii="Arial" w:hAnsi="Arial" w:cs="Arial"/>
                <w:i/>
                <w:iCs/>
              </w:rPr>
              <w:t xml:space="preserve">staff training on methods </w:t>
            </w:r>
            <w:r w:rsidRPr="000716B1">
              <w:rPr>
                <w:rFonts w:ascii="Arial" w:hAnsi="Arial" w:cs="Arial"/>
                <w:i/>
                <w:iCs/>
              </w:rPr>
              <w:t>used to enhance and uphold the individual’s mana and approaches to enhancing participatory citizenshi</w:t>
            </w:r>
            <w:r w:rsidR="00FD16AB" w:rsidRPr="000716B1">
              <w:rPr>
                <w:rFonts w:ascii="Arial" w:hAnsi="Arial" w:cs="Arial"/>
                <w:i/>
                <w:iCs/>
              </w:rPr>
              <w:t>p in the context of the planning process</w:t>
            </w:r>
            <w:r w:rsidRPr="000716B1">
              <w:rPr>
                <w:rFonts w:ascii="Arial" w:hAnsi="Arial" w:cs="Arial"/>
                <w:i/>
                <w:iCs/>
              </w:rPr>
              <w:t>.</w:t>
            </w:r>
          </w:p>
          <w:p w14:paraId="6B3EE53A" w14:textId="77777777" w:rsidR="00E92F9B" w:rsidRPr="000716B1" w:rsidRDefault="00E92F9B" w:rsidP="00AB255C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2C43D209" w14:textId="0167BCDE" w:rsidR="003B3582" w:rsidRPr="005E46DB" w:rsidRDefault="003B3582" w:rsidP="005E46DB">
      <w:pPr>
        <w:pStyle w:val="Heading2"/>
        <w:numPr>
          <w:ilvl w:val="0"/>
          <w:numId w:val="22"/>
        </w:numPr>
        <w:spacing w:line="276" w:lineRule="auto"/>
        <w:ind w:left="567" w:hanging="567"/>
        <w:rPr>
          <w:b/>
          <w:sz w:val="28"/>
          <w:szCs w:val="28"/>
        </w:rPr>
      </w:pPr>
      <w:bookmarkStart w:id="5" w:name="_Toc52466067"/>
      <w:r w:rsidRPr="005E46DB">
        <w:rPr>
          <w:b/>
          <w:sz w:val="28"/>
          <w:szCs w:val="28"/>
        </w:rPr>
        <w:lastRenderedPageBreak/>
        <w:t xml:space="preserve">My Authority </w:t>
      </w:r>
      <w:r w:rsidR="0019067F" w:rsidRPr="005E46DB">
        <w:rPr>
          <w:b/>
          <w:sz w:val="28"/>
          <w:szCs w:val="28"/>
        </w:rPr>
        <w:t>/ Te Rangitira</w:t>
      </w:r>
      <w:r w:rsidR="00DC3A4E" w:rsidRPr="005E46DB">
        <w:rPr>
          <w:b/>
          <w:sz w:val="28"/>
          <w:szCs w:val="28"/>
        </w:rPr>
        <w:t>tanga</w:t>
      </w:r>
      <w:bookmarkEnd w:id="5"/>
    </w:p>
    <w:p w14:paraId="79E5033B" w14:textId="1698801E" w:rsidR="001B7828" w:rsidRPr="005E46DB" w:rsidRDefault="001B7828" w:rsidP="005E46DB">
      <w:pPr>
        <w:pStyle w:val="ListParagraph"/>
        <w:ind w:left="567"/>
        <w:rPr>
          <w:rFonts w:ascii="Arial" w:hAnsi="Arial" w:cs="Arial"/>
          <w:bCs/>
          <w:sz w:val="26"/>
          <w:szCs w:val="26"/>
        </w:rPr>
      </w:pPr>
      <w:r w:rsidRPr="005E46DB">
        <w:rPr>
          <w:rFonts w:ascii="Arial" w:hAnsi="Arial" w:cs="Arial"/>
          <w:bCs/>
          <w:sz w:val="26"/>
          <w:szCs w:val="26"/>
        </w:rPr>
        <w:t>High Level Outcome</w:t>
      </w:r>
      <w:r w:rsidR="00561DFE" w:rsidRPr="005E46DB">
        <w:rPr>
          <w:rFonts w:ascii="Arial" w:hAnsi="Arial" w:cs="Arial"/>
          <w:bCs/>
          <w:sz w:val="26"/>
          <w:szCs w:val="26"/>
        </w:rPr>
        <w:t xml:space="preserve">: </w:t>
      </w:r>
      <w:r w:rsidR="00910DCD" w:rsidRPr="005E46DB">
        <w:rPr>
          <w:rFonts w:ascii="Arial" w:hAnsi="Arial" w:cs="Arial"/>
          <w:bCs/>
          <w:sz w:val="26"/>
          <w:szCs w:val="26"/>
        </w:rPr>
        <w:t>I can exercise choice and control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629"/>
        <w:gridCol w:w="1634"/>
        <w:gridCol w:w="3261"/>
        <w:gridCol w:w="2835"/>
        <w:gridCol w:w="3543"/>
        <w:gridCol w:w="2410"/>
      </w:tblGrid>
      <w:tr w:rsidR="008E1E8D" w:rsidRPr="00201366" w14:paraId="0E709BD8" w14:textId="65004E81" w:rsidTr="00A83265">
        <w:trPr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22F53E" w14:textId="77777777" w:rsidR="008E1E8D" w:rsidRPr="00201366" w:rsidRDefault="008E1E8D" w:rsidP="00201366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271F85" w14:textId="77777777" w:rsidR="008E1E8D" w:rsidRPr="00201366" w:rsidRDefault="008E1E8D" w:rsidP="0020136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201366">
              <w:rPr>
                <w:rFonts w:ascii="Arial" w:hAnsi="Arial" w:cs="Arial"/>
                <w:b/>
                <w:bCs/>
              </w:rPr>
              <w:t>Outcomes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7882E9B" w14:textId="08FEDB2F" w:rsidR="008E1E8D" w:rsidRPr="00201366" w:rsidRDefault="008E1E8D" w:rsidP="005E46DB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201366">
              <w:rPr>
                <w:rFonts w:ascii="Arial" w:hAnsi="Arial" w:cs="Arial"/>
                <w:b/>
                <w:bCs/>
              </w:rPr>
              <w:t>Indicators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D098C8" w14:textId="461A4043" w:rsidR="008E1E8D" w:rsidRPr="00201366" w:rsidRDefault="008E1E8D" w:rsidP="0020136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201366">
              <w:rPr>
                <w:rFonts w:ascii="Arial" w:hAnsi="Arial" w:cs="Arial"/>
                <w:b/>
                <w:bCs/>
              </w:rPr>
              <w:t>References</w:t>
            </w:r>
          </w:p>
        </w:tc>
      </w:tr>
      <w:tr w:rsidR="00170030" w:rsidRPr="00201366" w14:paraId="53C02F70" w14:textId="392C6988" w:rsidTr="00A83265">
        <w:trPr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BB0A0B" w14:textId="77777777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7D3744" w14:textId="77777777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6368A0" w14:textId="65264433" w:rsidR="00170030" w:rsidRPr="00201366" w:rsidRDefault="00170030" w:rsidP="00201366">
            <w:pPr>
              <w:spacing w:before="60" w:after="60"/>
              <w:rPr>
                <w:rFonts w:ascii="Arial" w:hAnsi="Arial" w:cs="Arial"/>
                <w:b/>
              </w:rPr>
            </w:pPr>
            <w:r w:rsidRPr="00201366">
              <w:rPr>
                <w:rFonts w:ascii="Arial" w:hAnsi="Arial" w:cs="Arial"/>
                <w:b/>
              </w:rPr>
              <w:t>Tāngata Whaikaha / Disabled people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BB1AEC5" w14:textId="62834ABE" w:rsidR="00170030" w:rsidRPr="00201366" w:rsidRDefault="00170030" w:rsidP="00201366">
            <w:pPr>
              <w:spacing w:before="60" w:after="60"/>
              <w:rPr>
                <w:rFonts w:ascii="Arial" w:hAnsi="Arial" w:cs="Arial"/>
                <w:b/>
              </w:rPr>
            </w:pPr>
            <w:r w:rsidRPr="00201366">
              <w:rPr>
                <w:rFonts w:ascii="Arial" w:hAnsi="Arial" w:cs="Arial"/>
                <w:b/>
              </w:rPr>
              <w:t xml:space="preserve">Whānau whaikaha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A8AA3F2" w14:textId="068ED1C2" w:rsidR="00170030" w:rsidRPr="00201366" w:rsidRDefault="005A59EB" w:rsidP="00201366">
            <w:pPr>
              <w:spacing w:before="60" w:after="60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  <w:b/>
              </w:rPr>
              <w:t xml:space="preserve">Supports and services </w:t>
            </w:r>
            <w:r w:rsidR="00FD16AB" w:rsidRPr="00201366">
              <w:rPr>
                <w:rFonts w:ascii="Arial" w:hAnsi="Arial" w:cs="Arial"/>
                <w:b/>
              </w:rPr>
              <w:t>will</w:t>
            </w:r>
            <w:r w:rsidR="00170030" w:rsidRPr="0020136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D96869" w14:textId="77777777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70030" w:rsidRPr="00201366" w14:paraId="0872A640" w14:textId="6A877476" w:rsidTr="00A832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522D" w14:textId="606BDC33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</w:rPr>
              <w:t>2.1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4C88" w14:textId="63A5E58A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</w:rPr>
              <w:t>I make choices about my life</w:t>
            </w:r>
            <w:r w:rsidR="00D134FA" w:rsidRPr="00201366">
              <w:rPr>
                <w:rFonts w:ascii="Arial" w:hAnsi="Arial" w:cs="Arial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35C1" w14:textId="6E63D465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201366">
              <w:rPr>
                <w:rFonts w:ascii="Arial" w:eastAsia="Calibri" w:hAnsi="Arial" w:cs="Arial"/>
              </w:rPr>
              <w:t>I can live my life as a valued citizen of New Zealand</w:t>
            </w:r>
            <w:r w:rsidR="00D134FA" w:rsidRPr="00201366">
              <w:rPr>
                <w:rFonts w:ascii="Arial" w:eastAsia="Calibri" w:hAnsi="Arial" w:cs="Arial"/>
              </w:rPr>
              <w:t>.</w:t>
            </w:r>
          </w:p>
          <w:p w14:paraId="383D45C5" w14:textId="77777777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26D42B1D" w14:textId="06D80ACD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201366">
              <w:rPr>
                <w:rFonts w:ascii="Arial" w:eastAsia="Calibri" w:hAnsi="Arial" w:cs="Arial"/>
              </w:rPr>
              <w:t>I am given information in a format which is ‘easy-to-understand’ and/or have someone I trust to help me understand</w:t>
            </w:r>
            <w:r w:rsidR="00D134FA" w:rsidRPr="00201366">
              <w:rPr>
                <w:rFonts w:ascii="Arial" w:eastAsia="Calibri" w:hAnsi="Arial" w:cs="Arial"/>
              </w:rPr>
              <w:t>.</w:t>
            </w:r>
            <w:r w:rsidRPr="00201366">
              <w:rPr>
                <w:rFonts w:ascii="Arial" w:eastAsia="Calibri" w:hAnsi="Arial" w:cs="Arial"/>
              </w:rPr>
              <w:t xml:space="preserve"> </w:t>
            </w:r>
          </w:p>
          <w:p w14:paraId="0825C936" w14:textId="77777777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1241E053" w14:textId="5095923C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201366">
              <w:rPr>
                <w:rFonts w:ascii="Arial" w:eastAsia="Calibri" w:hAnsi="Arial" w:cs="Arial"/>
              </w:rPr>
              <w:lastRenderedPageBreak/>
              <w:t>I can talk with</w:t>
            </w:r>
            <w:r w:rsidR="00665947" w:rsidRPr="00201366">
              <w:rPr>
                <w:rFonts w:ascii="Arial" w:eastAsia="Calibri" w:hAnsi="Arial" w:cs="Arial"/>
              </w:rPr>
              <w:t xml:space="preserve"> my</w:t>
            </w:r>
            <w:r w:rsidRPr="00201366">
              <w:rPr>
                <w:rFonts w:ascii="Arial" w:eastAsia="Calibri" w:hAnsi="Arial" w:cs="Arial"/>
              </w:rPr>
              <w:t xml:space="preserve"> whānau and disability providers about options for self-directed funding.</w:t>
            </w:r>
          </w:p>
          <w:p w14:paraId="044785E1" w14:textId="77777777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46E7C548" w14:textId="36E9ADB7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201366">
              <w:rPr>
                <w:rFonts w:ascii="Arial" w:eastAsia="Calibri" w:hAnsi="Arial" w:cs="Arial"/>
              </w:rPr>
              <w:t>I am given help to make informed choices if I want this.</w:t>
            </w:r>
          </w:p>
          <w:p w14:paraId="44882C01" w14:textId="77777777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5E99D666" w14:textId="2923015D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201366">
              <w:rPr>
                <w:rFonts w:ascii="Arial" w:eastAsia="Calibri" w:hAnsi="Arial" w:cs="Arial"/>
              </w:rPr>
              <w:t>I choose the services I want to support me</w:t>
            </w:r>
            <w:r w:rsidR="00D134FA" w:rsidRPr="00201366">
              <w:rPr>
                <w:rFonts w:ascii="Arial" w:eastAsia="Calibri" w:hAnsi="Arial" w:cs="Arial"/>
              </w:rPr>
              <w:t>.</w:t>
            </w:r>
            <w:r w:rsidRPr="00201366">
              <w:rPr>
                <w:rFonts w:ascii="Arial" w:eastAsia="Calibri" w:hAnsi="Arial" w:cs="Arial"/>
              </w:rPr>
              <w:t xml:space="preserve"> </w:t>
            </w:r>
          </w:p>
          <w:p w14:paraId="230EF4AB" w14:textId="77777777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52E4E27C" w14:textId="181FF10B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201366">
              <w:rPr>
                <w:rFonts w:ascii="Arial" w:eastAsia="Calibri" w:hAnsi="Arial" w:cs="Arial"/>
              </w:rPr>
              <w:t>I can change who supports me if things are not working.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C613" w14:textId="0601B02A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</w:rPr>
              <w:lastRenderedPageBreak/>
              <w:t>We are consulted and communicated with regarding our whānau planning, care and support.</w:t>
            </w:r>
          </w:p>
          <w:p w14:paraId="10317789" w14:textId="77777777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31D18A29" w14:textId="3EF80AAD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  <w:r w:rsidRPr="00201366">
              <w:rPr>
                <w:rFonts w:ascii="Arial" w:eastAsia="Calibri" w:hAnsi="Arial" w:cs="Arial"/>
              </w:rPr>
              <w:t xml:space="preserve">We are given time to make informed choices with our </w:t>
            </w:r>
            <w:r w:rsidRPr="00201366">
              <w:rPr>
                <w:rFonts w:ascii="Arial" w:hAnsi="Arial" w:cs="Arial"/>
              </w:rPr>
              <w:t>whānau</w:t>
            </w:r>
            <w:r w:rsidR="00D134FA" w:rsidRPr="00201366">
              <w:rPr>
                <w:rFonts w:ascii="Arial" w:hAnsi="Arial" w:cs="Arial"/>
              </w:rPr>
              <w:t>.</w:t>
            </w:r>
            <w:r w:rsidRPr="00201366">
              <w:rPr>
                <w:rFonts w:ascii="Arial" w:hAnsi="Arial" w:cs="Arial"/>
              </w:rPr>
              <w:t xml:space="preserve"> </w:t>
            </w:r>
            <w:r w:rsidRPr="00201366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C959" w14:textId="5959E3E2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201366">
              <w:rPr>
                <w:rFonts w:ascii="Arial" w:eastAsia="Calibri" w:hAnsi="Arial" w:cs="Arial"/>
              </w:rPr>
              <w:t xml:space="preserve">Demonstrate how </w:t>
            </w:r>
            <w:r w:rsidR="00665947" w:rsidRPr="00201366">
              <w:rPr>
                <w:rFonts w:ascii="Arial" w:eastAsia="Calibri" w:hAnsi="Arial" w:cs="Arial"/>
              </w:rPr>
              <w:t>their</w:t>
            </w:r>
            <w:r w:rsidRPr="00201366">
              <w:rPr>
                <w:rFonts w:ascii="Arial" w:eastAsia="Calibri" w:hAnsi="Arial" w:cs="Arial"/>
              </w:rPr>
              <w:t xml:space="preserve"> policies and practices take into consideration a person’s identity, cultural and religious preferences.</w:t>
            </w:r>
          </w:p>
          <w:p w14:paraId="630F4055" w14:textId="77777777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5B23F763" w14:textId="73175BBF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201366">
              <w:rPr>
                <w:rFonts w:ascii="Arial" w:eastAsia="Calibri" w:hAnsi="Arial" w:cs="Arial"/>
              </w:rPr>
              <w:t>Be open and flexible to a person’s choices and desire for change.</w:t>
            </w:r>
          </w:p>
          <w:p w14:paraId="2AECD30C" w14:textId="77777777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3904E56C" w14:textId="68883E86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201366">
              <w:rPr>
                <w:rFonts w:ascii="Arial" w:eastAsia="Calibri" w:hAnsi="Arial" w:cs="Arial"/>
              </w:rPr>
              <w:lastRenderedPageBreak/>
              <w:t xml:space="preserve">Provide information on </w:t>
            </w:r>
            <w:r w:rsidR="00474B62" w:rsidRPr="00201366">
              <w:rPr>
                <w:rFonts w:ascii="Arial" w:eastAsia="Calibri" w:hAnsi="Arial" w:cs="Arial"/>
              </w:rPr>
              <w:t>how people</w:t>
            </w:r>
            <w:r w:rsidRPr="00201366">
              <w:rPr>
                <w:rFonts w:ascii="Arial" w:eastAsia="Calibri" w:hAnsi="Arial" w:cs="Arial"/>
              </w:rPr>
              <w:t xml:space="preserve"> can transition into other service options (eg, IF, CiCL, SIL, FDS, etc).</w:t>
            </w:r>
          </w:p>
          <w:p w14:paraId="0BE2452B" w14:textId="77777777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394B3B42" w14:textId="2EE6A81B" w:rsidR="00170030" w:rsidRPr="00201366" w:rsidRDefault="00170030" w:rsidP="00201366">
            <w:pPr>
              <w:pStyle w:val="ox-f3cc243fda-msolistparagraph"/>
              <w:spacing w:before="60" w:beforeAutospacing="0" w:after="60" w:afterAutospacing="0"/>
              <w:ind w:left="29" w:hanging="29"/>
              <w:rPr>
                <w:rFonts w:ascii="Arial" w:hAnsi="Arial" w:cs="Arial"/>
                <w:sz w:val="22"/>
                <w:szCs w:val="22"/>
              </w:rPr>
            </w:pPr>
            <w:r w:rsidRPr="00201366">
              <w:rPr>
                <w:rFonts w:ascii="Arial" w:hAnsi="Arial" w:cs="Arial"/>
                <w:sz w:val="22"/>
                <w:szCs w:val="22"/>
              </w:rPr>
              <w:t xml:space="preserve">Be respectful of the preferences of those not wanting to commit to further change with purposeful encouragement and support for those open to new possibilities. </w:t>
            </w:r>
          </w:p>
          <w:p w14:paraId="1ADCCE86" w14:textId="77777777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4EAE1BF0" w14:textId="67BA33FE" w:rsidR="00170030" w:rsidRPr="00BF6AF4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201366">
              <w:rPr>
                <w:rFonts w:ascii="Arial" w:eastAsia="Calibri" w:hAnsi="Arial" w:cs="Arial"/>
              </w:rPr>
              <w:t>Explain how individual autonomy, choices, personal development, social participation and well-being will be supported.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6939" w14:textId="000B4F33" w:rsidR="00170030" w:rsidRPr="008B22B8" w:rsidRDefault="00CD414E" w:rsidP="00201366">
            <w:pPr>
              <w:shd w:val="clear" w:color="auto" w:fill="F2F2F2" w:themeFill="background1" w:themeFillShade="F2"/>
              <w:spacing w:before="60" w:after="60"/>
              <w:rPr>
                <w:rFonts w:ascii="Arial" w:eastAsia="Calibri" w:hAnsi="Arial" w:cs="Arial"/>
              </w:rPr>
            </w:pPr>
            <w:r w:rsidRPr="008B22B8">
              <w:rPr>
                <w:rFonts w:ascii="Arial" w:eastAsia="Calibri" w:hAnsi="Arial" w:cs="Arial"/>
              </w:rPr>
              <w:lastRenderedPageBreak/>
              <w:t xml:space="preserve">Tier </w:t>
            </w:r>
            <w:r w:rsidR="00607E91" w:rsidRPr="008B22B8">
              <w:rPr>
                <w:rFonts w:ascii="Arial" w:eastAsia="Calibri" w:hAnsi="Arial" w:cs="Arial"/>
              </w:rPr>
              <w:t>Two:</w:t>
            </w:r>
            <w:r w:rsidR="006F39DF" w:rsidRPr="008B22B8">
              <w:rPr>
                <w:rFonts w:ascii="Arial" w:eastAsia="Calibri" w:hAnsi="Arial" w:cs="Arial"/>
              </w:rPr>
              <w:t>(</w:t>
            </w:r>
            <w:r w:rsidR="00607E91" w:rsidRPr="008B22B8">
              <w:rPr>
                <w:rFonts w:ascii="Arial" w:eastAsia="Calibri" w:hAnsi="Arial" w:cs="Arial"/>
              </w:rPr>
              <w:t>SS 5.</w:t>
            </w:r>
            <w:r w:rsidRPr="008B22B8">
              <w:rPr>
                <w:rFonts w:ascii="Arial" w:eastAsia="Calibri" w:hAnsi="Arial" w:cs="Arial"/>
              </w:rPr>
              <w:t>2,</w:t>
            </w:r>
            <w:r w:rsidR="00607E91" w:rsidRPr="008B22B8">
              <w:rPr>
                <w:rFonts w:ascii="Arial" w:eastAsia="Calibri" w:hAnsi="Arial" w:cs="Arial"/>
              </w:rPr>
              <w:t>1</w:t>
            </w:r>
            <w:r w:rsidRPr="008B22B8">
              <w:rPr>
                <w:rFonts w:ascii="Arial" w:eastAsia="Calibri" w:hAnsi="Arial" w:cs="Arial"/>
              </w:rPr>
              <w:t xml:space="preserve"> </w:t>
            </w:r>
            <w:r w:rsidR="00CE5B04" w:rsidRPr="008B22B8">
              <w:rPr>
                <w:rFonts w:ascii="Arial" w:eastAsia="Calibri" w:hAnsi="Arial" w:cs="Arial"/>
              </w:rPr>
              <w:t>5.7</w:t>
            </w:r>
            <w:r w:rsidR="006F39DF" w:rsidRPr="008B22B8">
              <w:rPr>
                <w:rFonts w:ascii="Arial" w:eastAsia="Calibri" w:hAnsi="Arial" w:cs="Arial"/>
              </w:rPr>
              <w:t>)</w:t>
            </w:r>
            <w:r w:rsidRPr="008B22B8">
              <w:rPr>
                <w:rFonts w:ascii="Arial" w:eastAsia="Calibri" w:hAnsi="Arial" w:cs="Arial"/>
              </w:rPr>
              <w:t xml:space="preserve"> </w:t>
            </w:r>
          </w:p>
          <w:p w14:paraId="7826C93B" w14:textId="77777777" w:rsidR="007570CF" w:rsidRPr="008B22B8" w:rsidRDefault="007570CF" w:rsidP="00201366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7DAA28AA" w14:textId="49983854" w:rsidR="00A367CD" w:rsidRPr="008B22B8" w:rsidRDefault="00B82B71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8B22B8">
              <w:rPr>
                <w:rFonts w:ascii="Arial" w:eastAsia="Calibri" w:hAnsi="Arial" w:cs="Arial"/>
              </w:rPr>
              <w:t xml:space="preserve">Tier two </w:t>
            </w:r>
            <w:r w:rsidR="006F39DF" w:rsidRPr="008B22B8">
              <w:rPr>
                <w:rFonts w:ascii="Arial" w:eastAsia="Calibri" w:hAnsi="Arial" w:cs="Arial"/>
              </w:rPr>
              <w:t>(</w:t>
            </w:r>
            <w:r w:rsidRPr="008B22B8">
              <w:rPr>
                <w:rFonts w:ascii="Arial" w:eastAsia="Calibri" w:hAnsi="Arial" w:cs="Arial"/>
              </w:rPr>
              <w:t xml:space="preserve">SS </w:t>
            </w:r>
            <w:r w:rsidR="00026744" w:rsidRPr="008B22B8">
              <w:rPr>
                <w:rFonts w:ascii="Arial" w:eastAsia="Calibri" w:hAnsi="Arial" w:cs="Arial"/>
              </w:rPr>
              <w:t>2.1</w:t>
            </w:r>
            <w:r w:rsidR="006F39DF" w:rsidRPr="008B22B8">
              <w:rPr>
                <w:rFonts w:ascii="Arial" w:eastAsia="Calibri" w:hAnsi="Arial" w:cs="Arial"/>
              </w:rPr>
              <w:t>)</w:t>
            </w:r>
            <w:r w:rsidR="00026744" w:rsidRPr="008B22B8">
              <w:rPr>
                <w:rFonts w:ascii="Arial" w:eastAsia="Calibri" w:hAnsi="Arial" w:cs="Arial"/>
              </w:rPr>
              <w:t xml:space="preserve"> Service</w:t>
            </w:r>
            <w:r w:rsidRPr="008B22B8">
              <w:rPr>
                <w:rFonts w:ascii="Arial" w:eastAsia="Calibri" w:hAnsi="Arial" w:cs="Arial"/>
              </w:rPr>
              <w:t xml:space="preserve"> </w:t>
            </w:r>
            <w:r w:rsidR="00FE7133" w:rsidRPr="008B22B8">
              <w:rPr>
                <w:rFonts w:ascii="Arial" w:eastAsia="Calibri" w:hAnsi="Arial" w:cs="Arial"/>
              </w:rPr>
              <w:t>Objectives</w:t>
            </w:r>
            <w:r w:rsidRPr="008B22B8">
              <w:rPr>
                <w:rFonts w:ascii="Arial" w:eastAsia="Calibri" w:hAnsi="Arial" w:cs="Arial"/>
              </w:rPr>
              <w:t xml:space="preserve"> </w:t>
            </w:r>
          </w:p>
          <w:p w14:paraId="4B335331" w14:textId="61A797F4" w:rsidR="007570CF" w:rsidRPr="008B22B8" w:rsidRDefault="00026744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8B22B8">
              <w:rPr>
                <w:rFonts w:ascii="Arial" w:eastAsia="Calibri" w:hAnsi="Arial" w:cs="Arial"/>
              </w:rPr>
              <w:t>SS 8.2.3</w:t>
            </w:r>
            <w:r w:rsidR="000A6019" w:rsidRPr="008B22B8">
              <w:rPr>
                <w:rFonts w:ascii="Arial" w:eastAsia="Calibri" w:hAnsi="Arial" w:cs="Arial"/>
              </w:rPr>
              <w:t xml:space="preserve"> </w:t>
            </w:r>
          </w:p>
          <w:p w14:paraId="4EBC119D" w14:textId="77777777" w:rsidR="00026744" w:rsidRPr="008B22B8" w:rsidRDefault="00026744" w:rsidP="00201366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56C04C08" w14:textId="320D48C5" w:rsidR="00A367CD" w:rsidRPr="008B22B8" w:rsidRDefault="006F39DF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8B22B8">
              <w:rPr>
                <w:rFonts w:ascii="Arial" w:eastAsia="Calibri" w:hAnsi="Arial" w:cs="Arial"/>
              </w:rPr>
              <w:t>(</w:t>
            </w:r>
            <w:r w:rsidR="00D90735" w:rsidRPr="008B22B8">
              <w:rPr>
                <w:rFonts w:ascii="Arial" w:eastAsia="Calibri" w:hAnsi="Arial" w:cs="Arial"/>
              </w:rPr>
              <w:t>SS 5.11.2</w:t>
            </w:r>
            <w:r w:rsidRPr="008B22B8">
              <w:rPr>
                <w:rFonts w:ascii="Arial" w:eastAsia="Calibri" w:hAnsi="Arial" w:cs="Arial"/>
              </w:rPr>
              <w:t>)</w:t>
            </w:r>
            <w:r w:rsidR="00C935ED" w:rsidRPr="008B22B8">
              <w:rPr>
                <w:rFonts w:ascii="Arial" w:eastAsia="Calibri" w:hAnsi="Arial" w:cs="Arial"/>
              </w:rPr>
              <w:t xml:space="preserve"> </w:t>
            </w:r>
          </w:p>
          <w:p w14:paraId="51C6CF28" w14:textId="13E66BAF" w:rsidR="00A367CD" w:rsidRPr="008B22B8" w:rsidRDefault="00501126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8B22B8">
              <w:rPr>
                <w:rFonts w:ascii="Arial" w:eastAsia="Calibri" w:hAnsi="Arial" w:cs="Arial"/>
              </w:rPr>
              <w:lastRenderedPageBreak/>
              <w:t xml:space="preserve"> Provider information </w:t>
            </w:r>
          </w:p>
          <w:p w14:paraId="09BDCAB4" w14:textId="08ACCE9D" w:rsidR="00501126" w:rsidRPr="008B22B8" w:rsidRDefault="00501126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8B22B8">
              <w:rPr>
                <w:rFonts w:ascii="Arial" w:eastAsia="Calibri" w:hAnsi="Arial" w:cs="Arial"/>
              </w:rPr>
              <w:t>5.2 Facilitated Needs Assessment</w:t>
            </w:r>
          </w:p>
          <w:p w14:paraId="4945E4F1" w14:textId="2FE3159F" w:rsidR="00A367CD" w:rsidRPr="008B22B8" w:rsidRDefault="00A367CD" w:rsidP="00201366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698BB77E" w14:textId="2E3B410E" w:rsidR="00B82B71" w:rsidRPr="00201366" w:rsidRDefault="003D2CB9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8B22B8">
              <w:rPr>
                <w:rFonts w:ascii="Arial" w:eastAsia="Calibri" w:hAnsi="Arial" w:cs="Arial"/>
              </w:rPr>
              <w:t xml:space="preserve">Guidelines, policies and </w:t>
            </w:r>
            <w:r w:rsidR="00D134FA" w:rsidRPr="008B22B8">
              <w:rPr>
                <w:rFonts w:ascii="Arial" w:eastAsia="Calibri" w:hAnsi="Arial" w:cs="Arial"/>
              </w:rPr>
              <w:t>l</w:t>
            </w:r>
            <w:r w:rsidRPr="008B22B8">
              <w:rPr>
                <w:rFonts w:ascii="Arial" w:eastAsia="Calibri" w:hAnsi="Arial" w:cs="Arial"/>
              </w:rPr>
              <w:t>egislation</w:t>
            </w:r>
            <w:r w:rsidR="00987100" w:rsidRPr="008B22B8">
              <w:rPr>
                <w:rFonts w:ascii="Arial" w:eastAsia="Calibri" w:hAnsi="Arial" w:cs="Arial"/>
              </w:rPr>
              <w:t xml:space="preserve"> </w:t>
            </w:r>
            <w:r w:rsidR="006F39DF" w:rsidRPr="008B22B8">
              <w:rPr>
                <w:rFonts w:ascii="Arial" w:eastAsia="Calibri" w:hAnsi="Arial" w:cs="Arial"/>
              </w:rPr>
              <w:t>(</w:t>
            </w:r>
            <w:r w:rsidR="00987100" w:rsidRPr="008B22B8">
              <w:rPr>
                <w:rFonts w:ascii="Arial" w:eastAsia="Calibri" w:hAnsi="Arial" w:cs="Arial"/>
              </w:rPr>
              <w:t xml:space="preserve">SS </w:t>
            </w:r>
            <w:r w:rsidR="00AB6B55" w:rsidRPr="008B22B8">
              <w:rPr>
                <w:rFonts w:ascii="Arial" w:eastAsia="Calibri" w:hAnsi="Arial" w:cs="Arial"/>
              </w:rPr>
              <w:t>11.1 11.2 11.3</w:t>
            </w:r>
            <w:r w:rsidR="006F39DF" w:rsidRPr="008B22B8">
              <w:rPr>
                <w:rFonts w:ascii="Arial" w:eastAsia="Calibri" w:hAnsi="Arial" w:cs="Arial"/>
              </w:rPr>
              <w:t>)</w:t>
            </w:r>
          </w:p>
        </w:tc>
      </w:tr>
      <w:tr w:rsidR="00170030" w:rsidRPr="00201366" w14:paraId="0C0AE5FA" w14:textId="300B5ACE" w:rsidTr="00A832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8AED" w14:textId="5A7A311D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</w:rPr>
              <w:lastRenderedPageBreak/>
              <w:t>2.2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596D" w14:textId="55063DF0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</w:rPr>
              <w:t>I choose and realise personal goals</w:t>
            </w:r>
            <w:r w:rsidR="00D134FA" w:rsidRPr="00201366">
              <w:rPr>
                <w:rFonts w:ascii="Arial" w:hAnsi="Arial" w:cs="Arial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9CED" w14:textId="7026987B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</w:rPr>
              <w:t xml:space="preserve">People </w:t>
            </w:r>
            <w:r w:rsidR="00D134FA" w:rsidRPr="00201366">
              <w:rPr>
                <w:rFonts w:ascii="Arial" w:hAnsi="Arial" w:cs="Arial"/>
              </w:rPr>
              <w:t xml:space="preserve">are </w:t>
            </w:r>
            <w:r w:rsidRPr="00201366">
              <w:rPr>
                <w:rFonts w:ascii="Arial" w:hAnsi="Arial" w:cs="Arial"/>
              </w:rPr>
              <w:t>supporting me with my plan</w:t>
            </w:r>
            <w:r w:rsidR="00665947" w:rsidRPr="00201366">
              <w:rPr>
                <w:rFonts w:ascii="Arial" w:hAnsi="Arial" w:cs="Arial"/>
              </w:rPr>
              <w:t xml:space="preserve"> and</w:t>
            </w:r>
            <w:r w:rsidRPr="00201366">
              <w:rPr>
                <w:rFonts w:ascii="Arial" w:hAnsi="Arial" w:cs="Arial"/>
              </w:rPr>
              <w:t xml:space="preserve"> understand my choices, goals and aspirations.</w:t>
            </w:r>
          </w:p>
          <w:p w14:paraId="5CE85C94" w14:textId="59347567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</w:p>
          <w:p w14:paraId="4C88CFE0" w14:textId="11229CFE" w:rsidR="00170030" w:rsidRDefault="00170030" w:rsidP="00201366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201366">
              <w:rPr>
                <w:rFonts w:ascii="Arial" w:hAnsi="Arial" w:cs="Arial"/>
                <w:color w:val="000000"/>
              </w:rPr>
              <w:t>I am supported to explore my goals (good life)</w:t>
            </w:r>
            <w:r w:rsidR="00D134FA" w:rsidRPr="00201366">
              <w:rPr>
                <w:rFonts w:ascii="Arial" w:hAnsi="Arial" w:cs="Arial"/>
                <w:color w:val="000000"/>
              </w:rPr>
              <w:t>.</w:t>
            </w:r>
          </w:p>
          <w:p w14:paraId="6A346E55" w14:textId="6DF70E2D" w:rsidR="00170030" w:rsidRPr="0077759F" w:rsidRDefault="00170030" w:rsidP="0077759F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F1F7" w14:textId="6F5774F1" w:rsidR="00170030" w:rsidRPr="00201366" w:rsidRDefault="00170030" w:rsidP="00201366">
            <w:pPr>
              <w:spacing w:before="60" w:after="60"/>
              <w:ind w:left="66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</w:rPr>
              <w:t xml:space="preserve">We can contribute to </w:t>
            </w:r>
            <w:r w:rsidRPr="00201366">
              <w:rPr>
                <w:rFonts w:ascii="Arial" w:hAnsi="Arial" w:cs="Arial"/>
                <w:color w:val="000000" w:themeColor="text1"/>
              </w:rPr>
              <w:t xml:space="preserve">our </w:t>
            </w:r>
            <w:r w:rsidRPr="00201366">
              <w:rPr>
                <w:rFonts w:ascii="Arial" w:hAnsi="Arial" w:cs="Arial"/>
              </w:rPr>
              <w:t>whānau member</w:t>
            </w:r>
            <w:r w:rsidR="00D134FA" w:rsidRPr="00201366">
              <w:rPr>
                <w:rFonts w:ascii="Arial" w:hAnsi="Arial" w:cs="Arial"/>
              </w:rPr>
              <w:t>’</w:t>
            </w:r>
            <w:r w:rsidRPr="00201366">
              <w:rPr>
                <w:rFonts w:ascii="Arial" w:hAnsi="Arial" w:cs="Arial"/>
              </w:rPr>
              <w:t>s plan</w:t>
            </w:r>
            <w:r w:rsidR="00D134FA" w:rsidRPr="00201366">
              <w:rPr>
                <w:rFonts w:ascii="Arial" w:hAnsi="Arial" w:cs="Arial"/>
              </w:rPr>
              <w:t>.</w:t>
            </w:r>
          </w:p>
          <w:p w14:paraId="533D373E" w14:textId="77777777" w:rsidR="00170030" w:rsidRPr="00201366" w:rsidRDefault="00170030" w:rsidP="00201366">
            <w:pPr>
              <w:spacing w:before="60" w:after="60"/>
              <w:ind w:left="66"/>
              <w:rPr>
                <w:rFonts w:ascii="Arial" w:hAnsi="Arial" w:cs="Arial"/>
              </w:rPr>
            </w:pPr>
          </w:p>
          <w:p w14:paraId="6E7D2D4C" w14:textId="77777777" w:rsidR="00170030" w:rsidRPr="00201366" w:rsidRDefault="00170030" w:rsidP="00201366">
            <w:pPr>
              <w:spacing w:before="60" w:after="60"/>
              <w:ind w:left="66"/>
              <w:rPr>
                <w:rFonts w:ascii="Arial" w:hAnsi="Arial" w:cs="Arial"/>
                <w:color w:val="1F4E79" w:themeColor="accent5" w:themeShade="80"/>
              </w:rPr>
            </w:pPr>
            <w:r w:rsidRPr="00201366">
              <w:rPr>
                <w:rFonts w:ascii="Arial" w:hAnsi="Arial" w:cs="Arial"/>
                <w:color w:val="1F4E79" w:themeColor="accent5" w:themeShade="80"/>
              </w:rPr>
              <w:t xml:space="preserve"> </w:t>
            </w:r>
          </w:p>
          <w:p w14:paraId="533FAC67" w14:textId="77777777" w:rsidR="00170030" w:rsidRPr="00201366" w:rsidRDefault="00170030" w:rsidP="00201366">
            <w:pPr>
              <w:spacing w:before="60" w:after="60"/>
              <w:ind w:left="66"/>
              <w:rPr>
                <w:rFonts w:ascii="Arial" w:hAnsi="Arial" w:cs="Arial"/>
                <w:color w:val="1F4E79" w:themeColor="accent5" w:themeShade="80"/>
              </w:rPr>
            </w:pPr>
          </w:p>
          <w:p w14:paraId="4CC5C58E" w14:textId="77777777" w:rsidR="00170030" w:rsidRPr="00201366" w:rsidRDefault="00170030" w:rsidP="00201366">
            <w:pPr>
              <w:spacing w:before="60" w:after="60"/>
              <w:ind w:left="66"/>
              <w:rPr>
                <w:rFonts w:ascii="Arial" w:hAnsi="Arial" w:cs="Arial"/>
                <w:color w:val="1F4E79" w:themeColor="accent5" w:themeShade="80"/>
              </w:rPr>
            </w:pPr>
          </w:p>
          <w:p w14:paraId="78799482" w14:textId="77777777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C621" w14:textId="686036BC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</w:rPr>
              <w:t xml:space="preserve">Assist the </w:t>
            </w:r>
            <w:r w:rsidR="00D134FA" w:rsidRPr="00201366">
              <w:rPr>
                <w:rFonts w:ascii="Arial" w:hAnsi="Arial" w:cs="Arial"/>
              </w:rPr>
              <w:t>p</w:t>
            </w:r>
            <w:r w:rsidRPr="00201366">
              <w:rPr>
                <w:rFonts w:ascii="Arial" w:hAnsi="Arial" w:cs="Arial"/>
              </w:rPr>
              <w:t xml:space="preserve">erson to </w:t>
            </w:r>
            <w:r w:rsidR="00706644" w:rsidRPr="00201366">
              <w:rPr>
                <w:rFonts w:ascii="Arial" w:hAnsi="Arial" w:cs="Arial"/>
              </w:rPr>
              <w:t xml:space="preserve">identify </w:t>
            </w:r>
            <w:r w:rsidRPr="00201366">
              <w:rPr>
                <w:rFonts w:ascii="Arial" w:hAnsi="Arial" w:cs="Arial"/>
              </w:rPr>
              <w:t xml:space="preserve">outcomes set out in a person’s plan and do so in ways that are consistent with the EGL </w:t>
            </w:r>
            <w:r w:rsidR="00D134FA" w:rsidRPr="00201366">
              <w:rPr>
                <w:rFonts w:ascii="Arial" w:hAnsi="Arial" w:cs="Arial"/>
              </w:rPr>
              <w:t>P</w:t>
            </w:r>
            <w:r w:rsidRPr="00201366">
              <w:rPr>
                <w:rFonts w:ascii="Arial" w:hAnsi="Arial" w:cs="Arial"/>
              </w:rPr>
              <w:t>rinciples and Purchasing Guidelines</w:t>
            </w:r>
            <w:r w:rsidR="00D134FA" w:rsidRPr="00201366">
              <w:rPr>
                <w:rFonts w:ascii="Arial" w:hAnsi="Arial" w:cs="Arial"/>
              </w:rPr>
              <w:t>.</w:t>
            </w:r>
          </w:p>
          <w:p w14:paraId="4F15CF42" w14:textId="77777777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</w:p>
          <w:p w14:paraId="12BCE6B4" w14:textId="736291C5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</w:rPr>
              <w:t xml:space="preserve">Ensure </w:t>
            </w:r>
            <w:r w:rsidR="00D134FA" w:rsidRPr="00201366">
              <w:rPr>
                <w:rFonts w:ascii="Arial" w:hAnsi="Arial" w:cs="Arial"/>
              </w:rPr>
              <w:t xml:space="preserve">the </w:t>
            </w:r>
            <w:r w:rsidRPr="00201366">
              <w:rPr>
                <w:rFonts w:ascii="Arial" w:hAnsi="Arial" w:cs="Arial"/>
              </w:rPr>
              <w:t xml:space="preserve">support delivered will be agreed in a signed Agreement </w:t>
            </w:r>
            <w:r w:rsidRPr="00201366">
              <w:rPr>
                <w:rFonts w:ascii="Arial" w:hAnsi="Arial" w:cs="Arial"/>
              </w:rPr>
              <w:lastRenderedPageBreak/>
              <w:t xml:space="preserve">between the </w:t>
            </w:r>
            <w:r w:rsidR="00D134FA" w:rsidRPr="00201366">
              <w:rPr>
                <w:rFonts w:ascii="Arial" w:hAnsi="Arial" w:cs="Arial"/>
              </w:rPr>
              <w:t>p</w:t>
            </w:r>
            <w:r w:rsidRPr="00201366">
              <w:rPr>
                <w:rFonts w:ascii="Arial" w:hAnsi="Arial" w:cs="Arial"/>
              </w:rPr>
              <w:t xml:space="preserve">erson and the </w:t>
            </w:r>
            <w:r w:rsidR="008F6B89" w:rsidRPr="00201366">
              <w:rPr>
                <w:rFonts w:ascii="Arial" w:hAnsi="Arial" w:cs="Arial"/>
              </w:rPr>
              <w:t>NASC service coordinator</w:t>
            </w:r>
            <w:r w:rsidRPr="00201366">
              <w:rPr>
                <w:rStyle w:val="FootnoteReference"/>
                <w:rFonts w:ascii="Arial" w:hAnsi="Arial" w:cs="Arial"/>
              </w:rPr>
              <w:footnoteReference w:id="3"/>
            </w:r>
            <w:r w:rsidR="00D134FA" w:rsidRPr="00201366">
              <w:rPr>
                <w:rFonts w:ascii="Arial" w:hAnsi="Arial" w:cs="Arial"/>
              </w:rPr>
              <w:t>.</w:t>
            </w:r>
          </w:p>
          <w:p w14:paraId="73EB450E" w14:textId="77777777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</w:p>
          <w:p w14:paraId="6B433310" w14:textId="06710C41" w:rsidR="00170030" w:rsidRPr="00201366" w:rsidRDefault="008F6B89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201366">
              <w:rPr>
                <w:rFonts w:ascii="Arial" w:hAnsi="Arial" w:cs="Arial"/>
              </w:rPr>
              <w:t>Agree to review every two years or sooner if circumstances change</w:t>
            </w:r>
            <w:r w:rsidR="00486E32" w:rsidRPr="00201366">
              <w:rPr>
                <w:rFonts w:ascii="Arial" w:hAnsi="Arial" w:cs="Arial"/>
              </w:rPr>
              <w:t xml:space="preserve">. Re-assessments occur every five years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EEA9" w14:textId="77777777" w:rsidR="00201366" w:rsidRPr="008B22B8" w:rsidRDefault="00726521" w:rsidP="00201366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</w:rPr>
            </w:pPr>
            <w:r w:rsidRPr="008B22B8">
              <w:rPr>
                <w:rFonts w:ascii="Arial" w:hAnsi="Arial" w:cs="Arial"/>
              </w:rPr>
              <w:lastRenderedPageBreak/>
              <w:t xml:space="preserve">Tier </w:t>
            </w:r>
            <w:r w:rsidR="004C014D" w:rsidRPr="008B22B8">
              <w:rPr>
                <w:rFonts w:ascii="Arial" w:hAnsi="Arial" w:cs="Arial"/>
              </w:rPr>
              <w:t>Two</w:t>
            </w:r>
            <w:r w:rsidRPr="008B22B8">
              <w:rPr>
                <w:rFonts w:ascii="Arial" w:hAnsi="Arial" w:cs="Arial"/>
              </w:rPr>
              <w:t xml:space="preserve"> SS Principles</w:t>
            </w:r>
          </w:p>
          <w:p w14:paraId="0A2F0BC6" w14:textId="68DBEAFE" w:rsidR="007570CF" w:rsidRPr="008B22B8" w:rsidRDefault="00726521" w:rsidP="00201366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</w:rPr>
            </w:pPr>
            <w:r w:rsidRPr="008B22B8">
              <w:rPr>
                <w:rFonts w:ascii="Arial" w:hAnsi="Arial" w:cs="Arial"/>
              </w:rPr>
              <w:t>3.1(a), 3.3(b)</w:t>
            </w:r>
            <w:r w:rsidR="001A2E1C" w:rsidRPr="008B22B8">
              <w:rPr>
                <w:rFonts w:ascii="Arial" w:hAnsi="Arial" w:cs="Arial"/>
              </w:rPr>
              <w:t>,</w:t>
            </w:r>
            <w:r w:rsidRPr="008B22B8">
              <w:rPr>
                <w:rFonts w:ascii="Arial" w:hAnsi="Arial" w:cs="Arial"/>
              </w:rPr>
              <w:t xml:space="preserve"> 3.7(a),</w:t>
            </w:r>
            <w:r w:rsidR="001A2E1C" w:rsidRPr="008B22B8">
              <w:rPr>
                <w:rFonts w:ascii="Arial" w:hAnsi="Arial" w:cs="Arial"/>
              </w:rPr>
              <w:t xml:space="preserve"> </w:t>
            </w:r>
            <w:r w:rsidR="00595475" w:rsidRPr="008B22B8">
              <w:rPr>
                <w:rFonts w:ascii="Arial" w:hAnsi="Arial" w:cs="Arial"/>
              </w:rPr>
              <w:t>4</w:t>
            </w:r>
            <w:r w:rsidR="000E4B45" w:rsidRPr="008B22B8">
              <w:rPr>
                <w:rFonts w:ascii="Arial" w:hAnsi="Arial" w:cs="Arial"/>
              </w:rPr>
              <w:t>.3</w:t>
            </w:r>
            <w:r w:rsidR="00923C2B" w:rsidRPr="008B22B8">
              <w:rPr>
                <w:rFonts w:ascii="Arial" w:hAnsi="Arial" w:cs="Arial"/>
              </w:rPr>
              <w:t>, 4.4</w:t>
            </w:r>
          </w:p>
          <w:p w14:paraId="281B710E" w14:textId="1E0FB1C2" w:rsidR="0040367A" w:rsidRPr="008B22B8" w:rsidRDefault="001208FC" w:rsidP="00201366">
            <w:pPr>
              <w:spacing w:before="60" w:after="60"/>
              <w:rPr>
                <w:rFonts w:ascii="Arial" w:hAnsi="Arial" w:cs="Arial"/>
              </w:rPr>
            </w:pPr>
            <w:r w:rsidRPr="008B22B8">
              <w:rPr>
                <w:rFonts w:ascii="Arial" w:hAnsi="Arial" w:cs="Arial"/>
              </w:rPr>
              <w:t xml:space="preserve">Tier two </w:t>
            </w:r>
            <w:r w:rsidR="00495420" w:rsidRPr="008B22B8">
              <w:rPr>
                <w:rFonts w:ascii="Arial" w:hAnsi="Arial" w:cs="Arial"/>
              </w:rPr>
              <w:t>(</w:t>
            </w:r>
            <w:r w:rsidR="00595475" w:rsidRPr="008B22B8">
              <w:rPr>
                <w:rFonts w:ascii="Arial" w:hAnsi="Arial" w:cs="Arial"/>
              </w:rPr>
              <w:t xml:space="preserve">SS </w:t>
            </w:r>
            <w:r w:rsidR="00FB126C" w:rsidRPr="008B22B8">
              <w:rPr>
                <w:rFonts w:ascii="Arial" w:hAnsi="Arial" w:cs="Arial"/>
              </w:rPr>
              <w:t>5.2</w:t>
            </w:r>
            <w:r w:rsidR="00495420" w:rsidRPr="008B22B8">
              <w:rPr>
                <w:rFonts w:ascii="Arial" w:hAnsi="Arial" w:cs="Arial"/>
              </w:rPr>
              <w:t>)</w:t>
            </w:r>
            <w:r w:rsidR="00FB126C" w:rsidRPr="008B22B8">
              <w:rPr>
                <w:rFonts w:ascii="Arial" w:hAnsi="Arial" w:cs="Arial"/>
              </w:rPr>
              <w:t xml:space="preserve"> </w:t>
            </w:r>
          </w:p>
          <w:p w14:paraId="38F0D202" w14:textId="011B9B02" w:rsidR="00987100" w:rsidRPr="008B22B8" w:rsidRDefault="0040367A" w:rsidP="00201366">
            <w:pPr>
              <w:spacing w:before="60" w:after="60"/>
              <w:rPr>
                <w:rFonts w:ascii="Arial" w:hAnsi="Arial" w:cs="Arial"/>
              </w:rPr>
            </w:pPr>
            <w:r w:rsidRPr="008B22B8">
              <w:rPr>
                <w:rFonts w:ascii="Arial" w:hAnsi="Arial" w:cs="Arial"/>
              </w:rPr>
              <w:t>Facilitated needs assessment</w:t>
            </w:r>
            <w:r w:rsidR="00987100" w:rsidRPr="008B22B8">
              <w:rPr>
                <w:rFonts w:ascii="Arial" w:hAnsi="Arial" w:cs="Arial"/>
              </w:rPr>
              <w:t xml:space="preserve"> </w:t>
            </w:r>
          </w:p>
          <w:p w14:paraId="4CF809B6" w14:textId="351D3A75" w:rsidR="00987100" w:rsidRPr="008B22B8" w:rsidRDefault="005C19FA" w:rsidP="00201366">
            <w:pPr>
              <w:spacing w:before="60" w:after="60"/>
              <w:rPr>
                <w:rFonts w:ascii="Arial" w:hAnsi="Arial" w:cs="Arial"/>
              </w:rPr>
            </w:pPr>
            <w:r w:rsidRPr="008B22B8">
              <w:rPr>
                <w:rFonts w:ascii="Arial" w:hAnsi="Arial" w:cs="Arial"/>
              </w:rPr>
              <w:lastRenderedPageBreak/>
              <w:t>Review and reassessment</w:t>
            </w:r>
          </w:p>
          <w:p w14:paraId="26FD1B53" w14:textId="73404941" w:rsidR="007570CF" w:rsidRPr="008B22B8" w:rsidRDefault="009201A3" w:rsidP="00201366">
            <w:pPr>
              <w:spacing w:before="60" w:after="60"/>
              <w:rPr>
                <w:rFonts w:ascii="Arial" w:hAnsi="Arial" w:cs="Arial"/>
              </w:rPr>
            </w:pPr>
            <w:r w:rsidRPr="008B22B8">
              <w:rPr>
                <w:rFonts w:ascii="Arial" w:hAnsi="Arial" w:cs="Arial"/>
              </w:rPr>
              <w:t xml:space="preserve">(SS </w:t>
            </w:r>
            <w:r w:rsidR="00486E32" w:rsidRPr="008B22B8">
              <w:rPr>
                <w:rFonts w:ascii="Arial" w:hAnsi="Arial" w:cs="Arial"/>
              </w:rPr>
              <w:t>5.6</w:t>
            </w:r>
            <w:r w:rsidRPr="008B22B8">
              <w:rPr>
                <w:rFonts w:ascii="Arial" w:hAnsi="Arial" w:cs="Arial"/>
              </w:rPr>
              <w:t>)</w:t>
            </w:r>
          </w:p>
          <w:p w14:paraId="3EA7583E" w14:textId="6A8F5C98" w:rsidR="00170030" w:rsidRPr="008B22B8" w:rsidRDefault="00B2543E" w:rsidP="00201366">
            <w:pPr>
              <w:spacing w:before="60" w:after="60"/>
              <w:rPr>
                <w:rFonts w:ascii="Arial" w:hAnsi="Arial" w:cs="Arial"/>
              </w:rPr>
            </w:pPr>
            <w:r w:rsidRPr="008B22B8">
              <w:rPr>
                <w:rFonts w:ascii="Arial" w:hAnsi="Arial" w:cs="Arial"/>
              </w:rPr>
              <w:t>Involvement of the person and their family/wh</w:t>
            </w:r>
            <w:r w:rsidR="00D134FA" w:rsidRPr="008B22B8">
              <w:rPr>
                <w:rFonts w:ascii="Arial" w:hAnsi="Arial" w:cs="Arial"/>
              </w:rPr>
              <w:t>ā</w:t>
            </w:r>
            <w:r w:rsidRPr="008B22B8">
              <w:rPr>
                <w:rFonts w:ascii="Arial" w:hAnsi="Arial" w:cs="Arial"/>
              </w:rPr>
              <w:t>nau or others</w:t>
            </w:r>
            <w:r w:rsidR="00484367" w:rsidRPr="008B22B8">
              <w:rPr>
                <w:rFonts w:ascii="Arial" w:hAnsi="Arial" w:cs="Arial"/>
              </w:rPr>
              <w:t xml:space="preserve"> </w:t>
            </w:r>
            <w:r w:rsidR="009201A3" w:rsidRPr="008B22B8">
              <w:rPr>
                <w:rFonts w:ascii="Arial" w:hAnsi="Arial" w:cs="Arial"/>
              </w:rPr>
              <w:t>(</w:t>
            </w:r>
            <w:r w:rsidR="00987100" w:rsidRPr="008B22B8">
              <w:rPr>
                <w:rFonts w:ascii="Arial" w:hAnsi="Arial" w:cs="Arial"/>
              </w:rPr>
              <w:t xml:space="preserve">SS </w:t>
            </w:r>
            <w:r w:rsidR="00C25A92" w:rsidRPr="008B22B8">
              <w:rPr>
                <w:rFonts w:ascii="Arial" w:hAnsi="Arial" w:cs="Arial"/>
              </w:rPr>
              <w:t>8.2.2</w:t>
            </w:r>
            <w:r w:rsidR="009201A3" w:rsidRPr="008B22B8">
              <w:rPr>
                <w:rFonts w:ascii="Arial" w:hAnsi="Arial" w:cs="Arial"/>
              </w:rPr>
              <w:t>)</w:t>
            </w:r>
          </w:p>
        </w:tc>
      </w:tr>
      <w:tr w:rsidR="00170030" w:rsidRPr="00201366" w14:paraId="6C47826B" w14:textId="34F12056" w:rsidTr="00A832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83BC" w14:textId="4323368F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</w:rPr>
              <w:lastRenderedPageBreak/>
              <w:t>2.3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72BA" w14:textId="0AEA4D25" w:rsidR="00170030" w:rsidRPr="00201366" w:rsidRDefault="00170030" w:rsidP="00201366">
            <w:pPr>
              <w:spacing w:before="60" w:after="60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</w:rPr>
              <w:t>I make decisions about my daily life</w:t>
            </w:r>
            <w:r w:rsidR="00D134FA" w:rsidRPr="00201366">
              <w:rPr>
                <w:rFonts w:ascii="Arial" w:hAnsi="Arial" w:cs="Arial"/>
              </w:rPr>
              <w:t>.</w:t>
            </w:r>
            <w:r w:rsidRPr="002013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A9A3" w14:textId="599E2DBA" w:rsidR="00170030" w:rsidRPr="00201366" w:rsidRDefault="00170030" w:rsidP="00201366">
            <w:pPr>
              <w:spacing w:before="60" w:after="60"/>
              <w:ind w:left="66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</w:rPr>
              <w:t>I choose who I live with and where I live</w:t>
            </w:r>
            <w:r w:rsidR="00EA43A8" w:rsidRPr="00201366">
              <w:rPr>
                <w:rFonts w:ascii="Arial" w:hAnsi="Arial" w:cs="Arial"/>
              </w:rPr>
              <w:t>.</w:t>
            </w:r>
          </w:p>
          <w:p w14:paraId="1240A1E7" w14:textId="77777777" w:rsidR="00170030" w:rsidRPr="00201366" w:rsidRDefault="00170030" w:rsidP="00201366">
            <w:pPr>
              <w:spacing w:before="60" w:after="60"/>
              <w:ind w:left="66"/>
              <w:rPr>
                <w:rFonts w:ascii="Arial" w:hAnsi="Arial" w:cs="Arial"/>
              </w:rPr>
            </w:pPr>
          </w:p>
          <w:p w14:paraId="28AEE6FB" w14:textId="0C1A4F9E" w:rsidR="00170030" w:rsidRPr="00201366" w:rsidRDefault="00170030" w:rsidP="00201366">
            <w:pPr>
              <w:spacing w:before="60" w:after="60"/>
              <w:ind w:left="66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</w:rPr>
              <w:t xml:space="preserve">I can manage my own home and living arrangements including </w:t>
            </w:r>
            <w:r w:rsidR="00EA43A8" w:rsidRPr="00201366">
              <w:rPr>
                <w:rFonts w:ascii="Arial" w:hAnsi="Arial" w:cs="Arial"/>
              </w:rPr>
              <w:t xml:space="preserve">my </w:t>
            </w:r>
            <w:r w:rsidRPr="00201366">
              <w:rPr>
                <w:rFonts w:ascii="Arial" w:hAnsi="Arial" w:cs="Arial"/>
              </w:rPr>
              <w:t>tenancy (if I am renting), with support where necessary</w:t>
            </w:r>
            <w:r w:rsidR="00D134FA" w:rsidRPr="00201366">
              <w:rPr>
                <w:rFonts w:ascii="Arial" w:hAnsi="Arial" w:cs="Arial"/>
              </w:rPr>
              <w:t>.</w:t>
            </w:r>
          </w:p>
          <w:p w14:paraId="3A3C2296" w14:textId="63D620A3" w:rsidR="00170030" w:rsidRPr="00201366" w:rsidRDefault="00170030" w:rsidP="00201366">
            <w:pPr>
              <w:spacing w:before="60" w:after="60"/>
              <w:ind w:left="66"/>
              <w:rPr>
                <w:rFonts w:ascii="Arial" w:hAnsi="Arial" w:cs="Arial"/>
                <w:lang w:eastAsia="ko-K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666C" w14:textId="52C76D69" w:rsidR="00170030" w:rsidRPr="00201366" w:rsidRDefault="00170030" w:rsidP="00201366">
            <w:pPr>
              <w:spacing w:before="60" w:after="60"/>
              <w:ind w:left="66"/>
              <w:rPr>
                <w:rFonts w:ascii="Arial" w:hAnsi="Arial" w:cs="Arial"/>
              </w:rPr>
            </w:pPr>
            <w:r w:rsidRPr="00201366">
              <w:rPr>
                <w:rFonts w:ascii="Arial" w:hAnsi="Arial" w:cs="Arial"/>
              </w:rPr>
              <w:t xml:space="preserve">We can help to identify suitable housing and support (where </w:t>
            </w:r>
            <w:r w:rsidR="00214AE9" w:rsidRPr="00201366">
              <w:rPr>
                <w:rFonts w:ascii="Arial" w:hAnsi="Arial" w:cs="Arial"/>
              </w:rPr>
              <w:t>applicable)</w:t>
            </w:r>
            <w:r w:rsidR="00D85766" w:rsidRPr="00201366">
              <w:rPr>
                <w:rFonts w:ascii="Arial" w:hAnsi="Arial" w:cs="Arial"/>
              </w:rPr>
              <w:t>.</w:t>
            </w:r>
          </w:p>
          <w:p w14:paraId="3007A63E" w14:textId="77777777" w:rsidR="00170030" w:rsidRPr="00201366" w:rsidRDefault="00170030" w:rsidP="00201366">
            <w:pPr>
              <w:spacing w:before="60" w:after="60"/>
              <w:ind w:left="66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D4A6" w14:textId="73DE6C24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201366">
              <w:rPr>
                <w:rFonts w:ascii="Arial" w:hAnsi="Arial" w:cs="Arial"/>
                <w:color w:val="000000"/>
              </w:rPr>
              <w:t>Ensure supports are organised around supporting the decisions made by disabled people</w:t>
            </w:r>
            <w:r w:rsidR="00D134FA" w:rsidRPr="00201366">
              <w:rPr>
                <w:rFonts w:ascii="Arial" w:hAnsi="Arial" w:cs="Arial"/>
                <w:color w:val="000000"/>
              </w:rPr>
              <w:t>.</w:t>
            </w:r>
          </w:p>
          <w:p w14:paraId="31F4DCB0" w14:textId="77777777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33E58657" w14:textId="77777777" w:rsidR="00170030" w:rsidRPr="00201366" w:rsidRDefault="00170030" w:rsidP="00201366">
            <w:pPr>
              <w:spacing w:before="60" w:after="60"/>
              <w:rPr>
                <w:rFonts w:ascii="Arial" w:eastAsia="Calibri" w:hAnsi="Arial" w:cs="Arial"/>
              </w:rPr>
            </w:pPr>
            <w:r w:rsidRPr="00201366">
              <w:rPr>
                <w:rFonts w:ascii="Arial" w:eastAsia="Calibri" w:hAnsi="Arial" w:cs="Arial"/>
              </w:rPr>
              <w:t>Consult with t</w:t>
            </w:r>
            <w:r w:rsidR="00D134FA" w:rsidRPr="00201366">
              <w:rPr>
                <w:rFonts w:ascii="Arial" w:eastAsia="Calibri" w:hAnsi="Arial" w:cs="Arial"/>
              </w:rPr>
              <w:t>ā</w:t>
            </w:r>
            <w:r w:rsidRPr="00201366">
              <w:rPr>
                <w:rFonts w:ascii="Arial" w:eastAsia="Calibri" w:hAnsi="Arial" w:cs="Arial"/>
              </w:rPr>
              <w:t>ngata whaikaha in all decisions about where the person might live and who they live with</w:t>
            </w:r>
            <w:r w:rsidRPr="00201366">
              <w:rPr>
                <w:rStyle w:val="FootnoteReference"/>
                <w:rFonts w:ascii="Arial" w:eastAsia="Calibri" w:hAnsi="Arial" w:cs="Arial"/>
              </w:rPr>
              <w:footnoteReference w:id="4"/>
            </w:r>
            <w:r w:rsidR="00D134FA" w:rsidRPr="00201366">
              <w:rPr>
                <w:rFonts w:ascii="Arial" w:eastAsia="Calibri" w:hAnsi="Arial" w:cs="Arial"/>
              </w:rPr>
              <w:t>.</w:t>
            </w:r>
          </w:p>
          <w:p w14:paraId="30815285" w14:textId="547BFEA9" w:rsidR="00FD16AB" w:rsidRPr="00201366" w:rsidRDefault="00FD16AB" w:rsidP="0020136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A4DC" w14:textId="3AD8D651" w:rsidR="007570CF" w:rsidRPr="008B22B8" w:rsidRDefault="007A39D7" w:rsidP="00201366">
            <w:pPr>
              <w:spacing w:before="60" w:after="60"/>
              <w:rPr>
                <w:rFonts w:ascii="Arial" w:hAnsi="Arial" w:cs="Arial"/>
              </w:rPr>
            </w:pPr>
            <w:r w:rsidRPr="008B22B8">
              <w:rPr>
                <w:rFonts w:ascii="Arial" w:hAnsi="Arial" w:cs="Arial"/>
              </w:rPr>
              <w:t xml:space="preserve">Tier </w:t>
            </w:r>
            <w:r w:rsidR="00BC4695" w:rsidRPr="008B22B8">
              <w:rPr>
                <w:rFonts w:ascii="Arial" w:hAnsi="Arial" w:cs="Arial"/>
              </w:rPr>
              <w:t>Two</w:t>
            </w:r>
            <w:r w:rsidRPr="008B22B8">
              <w:rPr>
                <w:rFonts w:ascii="Arial" w:hAnsi="Arial" w:cs="Arial"/>
              </w:rPr>
              <w:t xml:space="preserve"> SS Principle 3.6 </w:t>
            </w:r>
          </w:p>
          <w:p w14:paraId="21AD220E" w14:textId="3011A218" w:rsidR="00C62530" w:rsidRPr="008B22B8" w:rsidRDefault="00DB2291" w:rsidP="00201366">
            <w:pPr>
              <w:spacing w:before="60" w:after="60"/>
              <w:rPr>
                <w:rFonts w:ascii="Arial" w:hAnsi="Arial" w:cs="Arial"/>
              </w:rPr>
            </w:pPr>
            <w:r w:rsidRPr="008B22B8">
              <w:rPr>
                <w:rFonts w:ascii="Arial" w:hAnsi="Arial" w:cs="Arial"/>
              </w:rPr>
              <w:t xml:space="preserve">Tier two </w:t>
            </w:r>
            <w:r w:rsidR="00987100" w:rsidRPr="008B22B8">
              <w:rPr>
                <w:rFonts w:ascii="Arial" w:hAnsi="Arial" w:cs="Arial"/>
              </w:rPr>
              <w:t xml:space="preserve">Service </w:t>
            </w:r>
            <w:r w:rsidR="00C62530" w:rsidRPr="008B22B8">
              <w:rPr>
                <w:rFonts w:ascii="Arial" w:hAnsi="Arial" w:cs="Arial"/>
              </w:rPr>
              <w:t xml:space="preserve">acceptability </w:t>
            </w:r>
            <w:r w:rsidR="00495420" w:rsidRPr="008B22B8">
              <w:rPr>
                <w:rFonts w:ascii="Arial" w:hAnsi="Arial" w:cs="Arial"/>
              </w:rPr>
              <w:t xml:space="preserve">(SS </w:t>
            </w:r>
            <w:r w:rsidR="00C62530" w:rsidRPr="008B22B8">
              <w:rPr>
                <w:rFonts w:ascii="Arial" w:hAnsi="Arial" w:cs="Arial"/>
              </w:rPr>
              <w:t>8.2.3</w:t>
            </w:r>
            <w:r w:rsidR="00495420" w:rsidRPr="008B22B8">
              <w:rPr>
                <w:rFonts w:ascii="Arial" w:hAnsi="Arial" w:cs="Arial"/>
              </w:rPr>
              <w:t>)</w:t>
            </w:r>
          </w:p>
          <w:p w14:paraId="5C5C1AC6" w14:textId="1CA8F82E" w:rsidR="00FD16AB" w:rsidRPr="008B22B8" w:rsidRDefault="00FD16AB" w:rsidP="00201366">
            <w:pPr>
              <w:spacing w:before="60" w:after="60"/>
              <w:rPr>
                <w:rFonts w:ascii="Arial" w:hAnsi="Arial" w:cs="Arial"/>
              </w:rPr>
            </w:pPr>
            <w:r w:rsidRPr="008B22B8">
              <w:rPr>
                <w:rFonts w:ascii="Arial" w:hAnsi="Arial" w:cs="Arial"/>
              </w:rPr>
              <w:t>5.4 Service coordination</w:t>
            </w:r>
          </w:p>
          <w:p w14:paraId="73BD7E0B" w14:textId="075F957F" w:rsidR="00987100" w:rsidRPr="008B22B8" w:rsidRDefault="00484367" w:rsidP="00201366">
            <w:pPr>
              <w:spacing w:before="60" w:after="60"/>
              <w:rPr>
                <w:rFonts w:ascii="Arial" w:hAnsi="Arial" w:cs="Arial"/>
              </w:rPr>
            </w:pPr>
            <w:r w:rsidRPr="008B22B8">
              <w:rPr>
                <w:rFonts w:ascii="Arial" w:hAnsi="Arial" w:cs="Arial"/>
              </w:rPr>
              <w:t>Service</w:t>
            </w:r>
            <w:r w:rsidR="00256ABB" w:rsidRPr="008B22B8">
              <w:rPr>
                <w:rFonts w:ascii="Arial" w:hAnsi="Arial" w:cs="Arial"/>
              </w:rPr>
              <w:t xml:space="preserve"> </w:t>
            </w:r>
            <w:r w:rsidR="00FE7F4D" w:rsidRPr="008B22B8">
              <w:rPr>
                <w:rFonts w:ascii="Arial" w:hAnsi="Arial" w:cs="Arial"/>
              </w:rPr>
              <w:t xml:space="preserve">Access </w:t>
            </w:r>
            <w:r w:rsidR="00495420" w:rsidRPr="008B22B8">
              <w:rPr>
                <w:rFonts w:ascii="Arial" w:hAnsi="Arial" w:cs="Arial"/>
              </w:rPr>
              <w:t>(</w:t>
            </w:r>
            <w:r w:rsidR="00FE7F4D" w:rsidRPr="008B22B8">
              <w:rPr>
                <w:rFonts w:ascii="Arial" w:hAnsi="Arial" w:cs="Arial"/>
              </w:rPr>
              <w:t>SS</w:t>
            </w:r>
            <w:r w:rsidR="00987100" w:rsidRPr="008B22B8">
              <w:rPr>
                <w:rFonts w:ascii="Arial" w:hAnsi="Arial" w:cs="Arial"/>
              </w:rPr>
              <w:t xml:space="preserve"> </w:t>
            </w:r>
            <w:r w:rsidR="00256ABB" w:rsidRPr="008B22B8">
              <w:rPr>
                <w:rFonts w:ascii="Arial" w:hAnsi="Arial" w:cs="Arial"/>
              </w:rPr>
              <w:t>4</w:t>
            </w:r>
            <w:r w:rsidR="00744AE9" w:rsidRPr="008B22B8">
              <w:rPr>
                <w:rFonts w:ascii="Arial" w:hAnsi="Arial" w:cs="Arial"/>
              </w:rPr>
              <w:t>, 5.2; 5,4</w:t>
            </w:r>
            <w:r w:rsidR="00495420" w:rsidRPr="008B22B8">
              <w:rPr>
                <w:rFonts w:ascii="Arial" w:hAnsi="Arial" w:cs="Arial"/>
              </w:rPr>
              <w:t>)</w:t>
            </w:r>
          </w:p>
          <w:p w14:paraId="2172469B" w14:textId="5E94EBAE" w:rsidR="00170030" w:rsidRPr="008B22B8" w:rsidRDefault="00FD16AB" w:rsidP="00201366">
            <w:pPr>
              <w:spacing w:before="60" w:after="60"/>
              <w:rPr>
                <w:rFonts w:ascii="Arial" w:hAnsi="Arial" w:cs="Arial"/>
              </w:rPr>
            </w:pPr>
            <w:r w:rsidRPr="008B22B8">
              <w:rPr>
                <w:rFonts w:ascii="Arial" w:hAnsi="Arial" w:cs="Arial"/>
              </w:rPr>
              <w:t>5.5 Intensive service coordination</w:t>
            </w:r>
          </w:p>
        </w:tc>
      </w:tr>
      <w:tr w:rsidR="00E87EDB" w:rsidRPr="00201366" w14:paraId="4BE6E8E5" w14:textId="77777777" w:rsidTr="00A8326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DC5E" w14:textId="2710E6DF" w:rsidR="00E87EDB" w:rsidRPr="00201366" w:rsidRDefault="00E87EDB" w:rsidP="0020136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AF68" w14:textId="6F4796CB" w:rsidR="00E87EDB" w:rsidRPr="00201366" w:rsidRDefault="00E87EDB" w:rsidP="0020136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Supports are highly tailored to </w:t>
            </w:r>
            <w:r w:rsidR="00C86B68">
              <w:rPr>
                <w:rFonts w:ascii="Arial" w:hAnsi="Arial" w:cs="Arial"/>
              </w:rPr>
              <w:t>my</w:t>
            </w:r>
            <w:r>
              <w:rPr>
                <w:rFonts w:ascii="Arial" w:hAnsi="Arial" w:cs="Arial"/>
              </w:rPr>
              <w:t xml:space="preserve"> needs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F789" w14:textId="7C321A63" w:rsidR="00E87EDB" w:rsidRPr="00201366" w:rsidRDefault="00E87EDB" w:rsidP="00201366">
            <w:pPr>
              <w:spacing w:before="60" w:after="60"/>
              <w:ind w:left="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have a range of people </w:t>
            </w:r>
            <w:r w:rsidR="00A524C0">
              <w:rPr>
                <w:rFonts w:ascii="Arial" w:hAnsi="Arial" w:cs="Arial"/>
              </w:rPr>
              <w:t>in my</w:t>
            </w:r>
            <w:r>
              <w:rPr>
                <w:rFonts w:ascii="Arial" w:hAnsi="Arial" w:cs="Arial"/>
              </w:rPr>
              <w:t xml:space="preserve"> life who support me in different ways</w:t>
            </w:r>
            <w:r w:rsidR="00E02D8E">
              <w:rPr>
                <w:rFonts w:ascii="Arial" w:hAnsi="Arial" w:cs="Arial"/>
              </w:rPr>
              <w:t xml:space="preserve"> at home and in the community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F293" w14:textId="3470FCF4" w:rsidR="00E87EDB" w:rsidRPr="00201366" w:rsidRDefault="00E02D8E" w:rsidP="00201366">
            <w:pPr>
              <w:spacing w:before="60" w:after="60"/>
              <w:ind w:left="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Our family member is socially connected and well supported at home. We are included in </w:t>
            </w:r>
            <w:r w:rsidR="007F3B6F">
              <w:rPr>
                <w:rFonts w:ascii="Arial" w:hAnsi="Arial" w:cs="Arial"/>
              </w:rPr>
              <w:t xml:space="preserve">ongoing planning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EA84" w14:textId="77777777" w:rsidR="00E87EDB" w:rsidRPr="00F60B59" w:rsidRDefault="00E87EDB" w:rsidP="00E87EDB">
            <w:pPr>
              <w:rPr>
                <w:rFonts w:ascii="Arial" w:hAnsi="Arial" w:cs="Arial"/>
              </w:rPr>
            </w:pPr>
            <w:r w:rsidRPr="00F60B59">
              <w:rPr>
                <w:rFonts w:ascii="Arial" w:hAnsi="Arial" w:cs="Arial"/>
              </w:rPr>
              <w:t>Disabled people and family/whanau experience access to supports (services and people) that are:</w:t>
            </w:r>
          </w:p>
          <w:p w14:paraId="1FE8B986" w14:textId="77777777" w:rsidR="00E87EDB" w:rsidRPr="00F60B59" w:rsidRDefault="00E87EDB" w:rsidP="00E87ED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60B59">
              <w:rPr>
                <w:rFonts w:ascii="Arial" w:hAnsi="Arial" w:cs="Arial"/>
              </w:rPr>
              <w:t>highly tailored to their needs</w:t>
            </w:r>
          </w:p>
          <w:p w14:paraId="3E220EFD" w14:textId="77777777" w:rsidR="00E87EDB" w:rsidRPr="00F60B59" w:rsidRDefault="00E87EDB" w:rsidP="00E87ED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60B59">
              <w:rPr>
                <w:rFonts w:ascii="Arial" w:hAnsi="Arial" w:cs="Arial"/>
              </w:rPr>
              <w:t>in the community and like everyday life in the community (not standardised, congregate care and custody)</w:t>
            </w:r>
          </w:p>
          <w:p w14:paraId="7689799F" w14:textId="77777777" w:rsidR="00E87EDB" w:rsidRDefault="00E87EDB" w:rsidP="00F60B5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60B59">
              <w:rPr>
                <w:rFonts w:ascii="Arial" w:hAnsi="Arial" w:cs="Arial"/>
              </w:rPr>
              <w:t>strongly supporting social inclusion</w:t>
            </w:r>
          </w:p>
          <w:p w14:paraId="1D58C6E6" w14:textId="09896236" w:rsidR="003F6B88" w:rsidRPr="00F60B59" w:rsidRDefault="003F6B88" w:rsidP="003F6B8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22B2" w14:textId="77777777" w:rsidR="00E87EDB" w:rsidRPr="008B22B8" w:rsidRDefault="00E87EDB" w:rsidP="00201366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23EC1770" w14:textId="77777777" w:rsidR="008B22B8" w:rsidRDefault="008B22B8" w:rsidP="00E92F9B">
      <w:pPr>
        <w:rPr>
          <w:rFonts w:ascii="Arial" w:hAnsi="Arial" w:cs="Arial"/>
          <w:b/>
          <w:bCs/>
          <w:i/>
          <w:iCs/>
        </w:rPr>
      </w:pPr>
    </w:p>
    <w:p w14:paraId="42AAA2FE" w14:textId="1945C039" w:rsidR="00E92F9B" w:rsidRPr="000716B1" w:rsidRDefault="00E92F9B" w:rsidP="00E92F9B">
      <w:pPr>
        <w:rPr>
          <w:rFonts w:ascii="Arial" w:hAnsi="Arial" w:cs="Arial"/>
          <w:b/>
          <w:bCs/>
          <w:i/>
          <w:iCs/>
        </w:rPr>
      </w:pPr>
      <w:r w:rsidRPr="000716B1">
        <w:rPr>
          <w:rFonts w:ascii="Arial" w:hAnsi="Arial" w:cs="Arial"/>
          <w:b/>
          <w:bCs/>
          <w:i/>
          <w:iCs/>
        </w:rPr>
        <w:t>Evaluator guidance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E92F9B" w:rsidRPr="000716B1" w14:paraId="54B8202E" w14:textId="77777777" w:rsidTr="0064382F">
        <w:tc>
          <w:tcPr>
            <w:tcW w:w="13948" w:type="dxa"/>
          </w:tcPr>
          <w:p w14:paraId="3AB72005" w14:textId="77777777" w:rsidR="00E92F9B" w:rsidRPr="000716B1" w:rsidRDefault="00E92F9B" w:rsidP="003F6B88">
            <w:pPr>
              <w:spacing w:after="160"/>
              <w:ind w:left="-105"/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>Evaluators may examine the following documents:</w:t>
            </w:r>
          </w:p>
          <w:p w14:paraId="1E54262D" w14:textId="5ACDADBF" w:rsidR="00E92F9B" w:rsidRPr="000716B1" w:rsidRDefault="00E92F9B" w:rsidP="003F6B88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planning processes that assist service users to </w:t>
            </w:r>
            <w:r w:rsidR="00B51C25" w:rsidRPr="000716B1">
              <w:rPr>
                <w:rFonts w:ascii="Arial" w:hAnsi="Arial" w:cs="Arial"/>
                <w:i/>
                <w:iCs/>
              </w:rPr>
              <w:t xml:space="preserve">identify goals and </w:t>
            </w:r>
            <w:r w:rsidRPr="000716B1">
              <w:rPr>
                <w:rFonts w:ascii="Arial" w:hAnsi="Arial" w:cs="Arial"/>
                <w:i/>
                <w:iCs/>
              </w:rPr>
              <w:t>outcomes in ways which are consistent with EGL Purchasing Guidelines</w:t>
            </w:r>
          </w:p>
          <w:p w14:paraId="1D495555" w14:textId="092DB6BE" w:rsidR="00E92F9B" w:rsidRDefault="00E92F9B" w:rsidP="003F6B88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protocols related to the development of a</w:t>
            </w:r>
            <w:r w:rsidR="00A25388" w:rsidRPr="000716B1">
              <w:rPr>
                <w:rFonts w:ascii="Arial" w:hAnsi="Arial" w:cs="Arial"/>
                <w:i/>
                <w:iCs/>
              </w:rPr>
              <w:t xml:space="preserve"> </w:t>
            </w:r>
            <w:r w:rsidRPr="000716B1">
              <w:rPr>
                <w:rFonts w:ascii="Arial" w:hAnsi="Arial" w:cs="Arial"/>
                <w:i/>
                <w:iCs/>
              </w:rPr>
              <w:t>Support Agreement (or similar) which may include:</w:t>
            </w:r>
          </w:p>
          <w:p w14:paraId="39C84ABA" w14:textId="77777777" w:rsidR="00755EA4" w:rsidRPr="00755EA4" w:rsidRDefault="00755EA4" w:rsidP="00755EA4">
            <w:pPr>
              <w:pStyle w:val="ListParagraph"/>
              <w:ind w:left="321"/>
              <w:rPr>
                <w:rFonts w:ascii="Arial" w:hAnsi="Arial" w:cs="Arial"/>
                <w:i/>
                <w:iCs/>
                <w:sz w:val="14"/>
              </w:rPr>
            </w:pPr>
          </w:p>
          <w:p w14:paraId="46D42729" w14:textId="3FBD4621" w:rsidR="00E92F9B" w:rsidRPr="000716B1" w:rsidRDefault="00E92F9B" w:rsidP="003F6B88">
            <w:pPr>
              <w:pStyle w:val="ListParagraph"/>
              <w:numPr>
                <w:ilvl w:val="1"/>
                <w:numId w:val="8"/>
              </w:numPr>
              <w:ind w:left="321" w:firstLine="0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commitment to </w:t>
            </w:r>
            <w:r w:rsidR="00A25388" w:rsidRPr="000716B1">
              <w:rPr>
                <w:rFonts w:ascii="Arial" w:hAnsi="Arial" w:cs="Arial"/>
                <w:i/>
                <w:iCs/>
              </w:rPr>
              <w:t>allocation of support hours</w:t>
            </w:r>
            <w:r w:rsidR="00D2628E" w:rsidRPr="000716B1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53EF3CEA" w14:textId="53E781C8" w:rsidR="00E92F9B" w:rsidRDefault="00E92F9B" w:rsidP="003F6B88">
            <w:pPr>
              <w:pStyle w:val="ListParagraph"/>
              <w:numPr>
                <w:ilvl w:val="1"/>
                <w:numId w:val="8"/>
              </w:numPr>
              <w:ind w:left="321" w:firstLine="0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agreed actions to support identified outcomes</w:t>
            </w:r>
          </w:p>
          <w:p w14:paraId="736AC90B" w14:textId="77777777" w:rsidR="00755EA4" w:rsidRPr="00755EA4" w:rsidRDefault="00755EA4" w:rsidP="00755EA4">
            <w:pPr>
              <w:pStyle w:val="ListParagraph"/>
              <w:ind w:left="321"/>
              <w:rPr>
                <w:rFonts w:ascii="Arial" w:hAnsi="Arial" w:cs="Arial"/>
                <w:i/>
                <w:iCs/>
                <w:sz w:val="16"/>
              </w:rPr>
            </w:pPr>
          </w:p>
          <w:p w14:paraId="1C00C1DD" w14:textId="44F07CD7" w:rsidR="00E92F9B" w:rsidRPr="000716B1" w:rsidRDefault="00597317" w:rsidP="003F6B88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A support agreement that links coherently to the </w:t>
            </w:r>
            <w:r w:rsidR="00A6783C" w:rsidRPr="000716B1">
              <w:rPr>
                <w:rFonts w:ascii="Arial" w:hAnsi="Arial" w:cs="Arial"/>
                <w:i/>
                <w:iCs/>
              </w:rPr>
              <w:t>self-assessment and planning process</w:t>
            </w:r>
          </w:p>
          <w:p w14:paraId="641A017E" w14:textId="0CC6209D" w:rsidR="00E92F9B" w:rsidRPr="000716B1" w:rsidRDefault="00E92F9B" w:rsidP="003F6B88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protocols describing how the service user is involved in decisions related to their funding</w:t>
            </w:r>
          </w:p>
        </w:tc>
      </w:tr>
      <w:tr w:rsidR="00E92F9B" w:rsidRPr="000716B1" w14:paraId="2D51DE85" w14:textId="77777777" w:rsidTr="0064382F">
        <w:tc>
          <w:tcPr>
            <w:tcW w:w="13948" w:type="dxa"/>
          </w:tcPr>
          <w:p w14:paraId="518F1045" w14:textId="77777777" w:rsidR="003F6B88" w:rsidRDefault="003F6B88" w:rsidP="00561DF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BDF95F3" w14:textId="77777777" w:rsidR="003F6B88" w:rsidRDefault="003F6B88" w:rsidP="00561DF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A8DCF2D" w14:textId="6A45C3AF" w:rsidR="00E92F9B" w:rsidRPr="000716B1" w:rsidRDefault="00561DFE" w:rsidP="00561DF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 xml:space="preserve">Survey of disabled people and family </w:t>
            </w:r>
            <w:r w:rsidR="00C274D7">
              <w:rPr>
                <w:rFonts w:ascii="Arial" w:hAnsi="Arial" w:cs="Arial"/>
                <w:b/>
                <w:bCs/>
                <w:i/>
                <w:iCs/>
              </w:rPr>
              <w:t>-</w:t>
            </w:r>
            <w:r w:rsidR="00C274D7" w:rsidRPr="000716B1">
              <w:rPr>
                <w:rFonts w:ascii="Arial" w:hAnsi="Arial" w:cs="Arial"/>
                <w:b/>
                <w:bCs/>
                <w:i/>
                <w:iCs/>
              </w:rPr>
              <w:t xml:space="preserve"> at minimum, complete the survey as provided </w:t>
            </w:r>
            <w:r w:rsidR="00C274D7">
              <w:rPr>
                <w:rFonts w:ascii="Arial" w:hAnsi="Arial" w:cs="Arial"/>
                <w:b/>
                <w:bCs/>
                <w:i/>
                <w:iCs/>
              </w:rPr>
              <w:t xml:space="preserve">in the reporting template </w:t>
            </w:r>
            <w:r w:rsidRPr="000716B1">
              <w:rPr>
                <w:rFonts w:ascii="Arial" w:hAnsi="Arial" w:cs="Arial"/>
                <w:b/>
                <w:bCs/>
                <w:i/>
                <w:iCs/>
              </w:rPr>
              <w:t xml:space="preserve">to inform this and other outcome areas. </w:t>
            </w:r>
          </w:p>
        </w:tc>
      </w:tr>
      <w:tr w:rsidR="00E92F9B" w:rsidRPr="000716B1" w14:paraId="603D6731" w14:textId="77777777" w:rsidTr="0064382F">
        <w:tc>
          <w:tcPr>
            <w:tcW w:w="13948" w:type="dxa"/>
          </w:tcPr>
          <w:p w14:paraId="38D260D2" w14:textId="77777777" w:rsidR="00E92F9B" w:rsidRPr="000716B1" w:rsidRDefault="00E92F9B" w:rsidP="0064382F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9D91D38" w14:textId="77777777" w:rsidR="00E92F9B" w:rsidRPr="000716B1" w:rsidRDefault="00E92F9B" w:rsidP="0064382F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>Additional guidance</w:t>
            </w:r>
          </w:p>
          <w:p w14:paraId="1942F1BF" w14:textId="77777777" w:rsidR="00E92F9B" w:rsidRPr="000716B1" w:rsidRDefault="00E92F9B" w:rsidP="0064382F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</w:p>
          <w:p w14:paraId="3840DE5D" w14:textId="0C736833" w:rsidR="00E92F9B" w:rsidRPr="000716B1" w:rsidRDefault="00E92F9B" w:rsidP="00AC2D88">
            <w:pPr>
              <w:pStyle w:val="ListParagraph"/>
              <w:numPr>
                <w:ilvl w:val="1"/>
                <w:numId w:val="7"/>
              </w:numPr>
              <w:ind w:left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Potential sources of information: experiences of disabled person(s) and their whānau (including advocates, friends etc).  Information from </w:t>
            </w:r>
            <w:r w:rsidR="00E02EA0" w:rsidRPr="000716B1">
              <w:rPr>
                <w:rFonts w:ascii="Arial" w:hAnsi="Arial" w:cs="Arial"/>
                <w:i/>
                <w:iCs/>
              </w:rPr>
              <w:t>service providers partnered with the NASC.</w:t>
            </w:r>
            <w:r w:rsidRPr="000716B1">
              <w:rPr>
                <w:rFonts w:ascii="Arial" w:hAnsi="Arial" w:cs="Arial"/>
                <w:i/>
                <w:iCs/>
              </w:rPr>
              <w:t xml:space="preserve">  </w:t>
            </w:r>
            <w:r w:rsidR="000248F9" w:rsidRPr="000716B1">
              <w:rPr>
                <w:rFonts w:ascii="Arial" w:hAnsi="Arial" w:cs="Arial"/>
                <w:i/>
                <w:iCs/>
              </w:rPr>
              <w:t>Interviews with service facilitators/connectors</w:t>
            </w:r>
            <w:r w:rsidR="006A2E37" w:rsidRPr="000716B1">
              <w:rPr>
                <w:rFonts w:ascii="Arial" w:hAnsi="Arial" w:cs="Arial"/>
                <w:i/>
                <w:iCs/>
              </w:rPr>
              <w:t>;</w:t>
            </w:r>
            <w:r w:rsidRPr="000716B1">
              <w:rPr>
                <w:rFonts w:ascii="Arial" w:hAnsi="Arial" w:cs="Arial"/>
                <w:i/>
                <w:iCs/>
              </w:rPr>
              <w:t xml:space="preserve"> observation of interactions and environment. </w:t>
            </w:r>
          </w:p>
          <w:p w14:paraId="2B9F758C" w14:textId="77777777" w:rsidR="00E92F9B" w:rsidRPr="000716B1" w:rsidRDefault="00E92F9B" w:rsidP="0064382F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</w:p>
          <w:p w14:paraId="1F6D3495" w14:textId="10BCA56A" w:rsidR="00E92F9B" w:rsidRPr="000716B1" w:rsidRDefault="00E92F9B" w:rsidP="0064382F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Relevant documents might include: contact notes and </w:t>
            </w:r>
            <w:r w:rsidR="00A22A6B" w:rsidRPr="000716B1">
              <w:rPr>
                <w:rFonts w:ascii="Arial" w:hAnsi="Arial" w:cs="Arial"/>
                <w:i/>
                <w:iCs/>
              </w:rPr>
              <w:t>sampling support plans in Socrates.</w:t>
            </w:r>
          </w:p>
          <w:p w14:paraId="3B86FEDD" w14:textId="77777777" w:rsidR="00E92F9B" w:rsidRPr="000716B1" w:rsidRDefault="00E92F9B" w:rsidP="0064382F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</w:p>
          <w:p w14:paraId="44EC29BE" w14:textId="1B7D2BB2" w:rsidR="00E92F9B" w:rsidRPr="000716B1" w:rsidRDefault="00E92F9B" w:rsidP="00AC2D88">
            <w:pPr>
              <w:pStyle w:val="ListParagraph"/>
              <w:numPr>
                <w:ilvl w:val="1"/>
                <w:numId w:val="7"/>
              </w:numPr>
              <w:ind w:left="447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Potential sources of information: experiences of disabled person(s) and their whānau (including advocates, friends etc).  Information from direct support workers and service managers.  </w:t>
            </w:r>
            <w:r w:rsidR="00A22A6B" w:rsidRPr="000716B1">
              <w:rPr>
                <w:rFonts w:ascii="Arial" w:hAnsi="Arial" w:cs="Arial"/>
                <w:i/>
                <w:iCs/>
              </w:rPr>
              <w:t>Interviews</w:t>
            </w:r>
            <w:r w:rsidRPr="000716B1">
              <w:rPr>
                <w:rFonts w:ascii="Arial" w:hAnsi="Arial" w:cs="Arial"/>
                <w:i/>
                <w:iCs/>
              </w:rPr>
              <w:t xml:space="preserve"> </w:t>
            </w:r>
            <w:r w:rsidR="00A22A6B" w:rsidRPr="000716B1">
              <w:rPr>
                <w:rFonts w:ascii="Arial" w:hAnsi="Arial" w:cs="Arial"/>
                <w:i/>
                <w:iCs/>
              </w:rPr>
              <w:t xml:space="preserve">with </w:t>
            </w:r>
            <w:r w:rsidR="00E02EA0" w:rsidRPr="000716B1">
              <w:rPr>
                <w:rFonts w:ascii="Arial" w:hAnsi="Arial" w:cs="Arial"/>
                <w:i/>
                <w:iCs/>
              </w:rPr>
              <w:t xml:space="preserve">service coordinators </w:t>
            </w:r>
            <w:r w:rsidRPr="000716B1">
              <w:rPr>
                <w:rFonts w:ascii="Arial" w:hAnsi="Arial" w:cs="Arial"/>
                <w:i/>
                <w:iCs/>
              </w:rPr>
              <w:t xml:space="preserve">/connectors etc.  On-site observation of interactions and environment. </w:t>
            </w:r>
          </w:p>
          <w:p w14:paraId="330A4679" w14:textId="77777777" w:rsidR="00E92F9B" w:rsidRPr="000716B1" w:rsidRDefault="00E92F9B" w:rsidP="0064382F">
            <w:pPr>
              <w:pStyle w:val="ListParagraph"/>
              <w:ind w:left="0"/>
              <w:rPr>
                <w:rFonts w:ascii="Arial" w:hAnsi="Arial" w:cs="Arial"/>
                <w:i/>
                <w:iCs/>
              </w:rPr>
            </w:pPr>
          </w:p>
          <w:p w14:paraId="2C3E71BD" w14:textId="5DB3DD10" w:rsidR="00E92F9B" w:rsidRPr="000716B1" w:rsidRDefault="00E92F9B" w:rsidP="0064382F">
            <w:pPr>
              <w:pStyle w:val="ListParagraph"/>
              <w:ind w:left="447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Relevant documents might include: personal plans detailing methods of developing plans, how goals were devised, who was involved, how resources will be allocated</w:t>
            </w:r>
            <w:r w:rsidR="00441BDE" w:rsidRPr="000716B1">
              <w:rPr>
                <w:rFonts w:ascii="Arial" w:hAnsi="Arial" w:cs="Arial"/>
                <w:i/>
                <w:iCs/>
              </w:rPr>
              <w:t xml:space="preserve"> and </w:t>
            </w:r>
            <w:r w:rsidR="00F92339" w:rsidRPr="000716B1">
              <w:rPr>
                <w:rFonts w:ascii="Arial" w:hAnsi="Arial" w:cs="Arial"/>
                <w:i/>
                <w:iCs/>
              </w:rPr>
              <w:t>what kind of support is availabl</w:t>
            </w:r>
            <w:r w:rsidR="00441BDE" w:rsidRPr="000716B1">
              <w:rPr>
                <w:rFonts w:ascii="Arial" w:hAnsi="Arial" w:cs="Arial"/>
                <w:i/>
                <w:iCs/>
              </w:rPr>
              <w:t xml:space="preserve">e for </w:t>
            </w:r>
            <w:r w:rsidR="00E84E25" w:rsidRPr="000716B1">
              <w:rPr>
                <w:rFonts w:ascii="Arial" w:hAnsi="Arial" w:cs="Arial"/>
                <w:i/>
                <w:iCs/>
              </w:rPr>
              <w:t>each person</w:t>
            </w:r>
            <w:r w:rsidR="005C0071" w:rsidRPr="000716B1">
              <w:rPr>
                <w:rFonts w:ascii="Arial" w:hAnsi="Arial" w:cs="Arial"/>
                <w:i/>
                <w:iCs/>
              </w:rPr>
              <w:t xml:space="preserve"> with</w:t>
            </w:r>
            <w:r w:rsidRPr="000716B1">
              <w:rPr>
                <w:rFonts w:ascii="Arial" w:hAnsi="Arial" w:cs="Arial"/>
                <w:i/>
                <w:iCs/>
              </w:rPr>
              <w:t xml:space="preserve"> goal comp</w:t>
            </w:r>
            <w:r w:rsidR="005C0071" w:rsidRPr="000716B1">
              <w:rPr>
                <w:rFonts w:ascii="Arial" w:hAnsi="Arial" w:cs="Arial"/>
                <w:i/>
                <w:iCs/>
              </w:rPr>
              <w:t>l</w:t>
            </w:r>
            <w:r w:rsidRPr="000716B1">
              <w:rPr>
                <w:rFonts w:ascii="Arial" w:hAnsi="Arial" w:cs="Arial"/>
                <w:i/>
                <w:iCs/>
              </w:rPr>
              <w:t>et</w:t>
            </w:r>
            <w:r w:rsidR="005C0071" w:rsidRPr="000716B1">
              <w:rPr>
                <w:rFonts w:ascii="Arial" w:hAnsi="Arial" w:cs="Arial"/>
                <w:i/>
                <w:iCs/>
              </w:rPr>
              <w:t>ion</w:t>
            </w:r>
            <w:r w:rsidR="009E487F" w:rsidRPr="000716B1">
              <w:rPr>
                <w:rFonts w:ascii="Arial" w:hAnsi="Arial" w:cs="Arial"/>
                <w:i/>
                <w:iCs/>
              </w:rPr>
              <w:t xml:space="preserve">, </w:t>
            </w:r>
            <w:r w:rsidRPr="000716B1">
              <w:rPr>
                <w:rFonts w:ascii="Arial" w:hAnsi="Arial" w:cs="Arial"/>
                <w:i/>
                <w:iCs/>
              </w:rPr>
              <w:t>details of achievable steps to realise goals, time frames and written reviews of progress and adaptations.</w:t>
            </w:r>
          </w:p>
          <w:p w14:paraId="729E3B12" w14:textId="77777777" w:rsidR="00E92F9B" w:rsidRPr="000716B1" w:rsidRDefault="00E92F9B" w:rsidP="0064382F">
            <w:pPr>
              <w:pStyle w:val="ListParagraph"/>
              <w:ind w:left="447"/>
              <w:rPr>
                <w:rFonts w:ascii="Arial" w:hAnsi="Arial" w:cs="Arial"/>
                <w:i/>
                <w:iCs/>
              </w:rPr>
            </w:pPr>
          </w:p>
          <w:p w14:paraId="3B4D1275" w14:textId="77777777" w:rsidR="00E92F9B" w:rsidRPr="000716B1" w:rsidRDefault="00E92F9B" w:rsidP="00AC2D88">
            <w:pPr>
              <w:pStyle w:val="ListParagraph"/>
              <w:numPr>
                <w:ilvl w:val="1"/>
                <w:numId w:val="7"/>
              </w:numPr>
              <w:ind w:left="447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Potential sources of information: experiences of disabled person(s) and their whānau (including advocates, friends etc).  Information from direct support workers and service managers.  Comment from funding agencies/connectors etc.  On-site observation of interactions and environment. </w:t>
            </w:r>
          </w:p>
          <w:p w14:paraId="16C9E228" w14:textId="77777777" w:rsidR="00E92F9B" w:rsidRPr="000716B1" w:rsidRDefault="00E92F9B" w:rsidP="0064382F">
            <w:pPr>
              <w:pStyle w:val="ListParagraph"/>
              <w:ind w:left="447"/>
              <w:rPr>
                <w:rFonts w:ascii="Arial" w:hAnsi="Arial" w:cs="Arial"/>
                <w:i/>
                <w:iCs/>
              </w:rPr>
            </w:pPr>
          </w:p>
          <w:p w14:paraId="59F5CF3A" w14:textId="680D8EFF" w:rsidR="00E92F9B" w:rsidRPr="000716B1" w:rsidRDefault="00E92F9B" w:rsidP="0064382F">
            <w:pPr>
              <w:ind w:left="447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Relevant documents might include: </w:t>
            </w:r>
            <w:r w:rsidR="00441BDE" w:rsidRPr="000716B1">
              <w:rPr>
                <w:rFonts w:ascii="Arial" w:hAnsi="Arial" w:cs="Arial"/>
                <w:i/>
                <w:iCs/>
              </w:rPr>
              <w:t>sup</w:t>
            </w:r>
            <w:r w:rsidR="00D3151B" w:rsidRPr="000716B1">
              <w:rPr>
                <w:rFonts w:ascii="Arial" w:hAnsi="Arial" w:cs="Arial"/>
                <w:i/>
                <w:iCs/>
              </w:rPr>
              <w:t xml:space="preserve">port </w:t>
            </w:r>
            <w:r w:rsidRPr="000716B1">
              <w:rPr>
                <w:rFonts w:ascii="Arial" w:hAnsi="Arial" w:cs="Arial"/>
                <w:i/>
                <w:iCs/>
              </w:rPr>
              <w:t xml:space="preserve">agreement, needs assessment information and personal budget.  Processes to access advocacy and/or Kaituhono/Connectors/brokers (information regarding these services provided in accessible formats).  Information regarding </w:t>
            </w:r>
            <w:r w:rsidR="007F42F4" w:rsidRPr="000716B1">
              <w:rPr>
                <w:rFonts w:ascii="Arial" w:hAnsi="Arial" w:cs="Arial"/>
                <w:i/>
                <w:iCs/>
              </w:rPr>
              <w:t>funding allocation</w:t>
            </w:r>
            <w:r w:rsidRPr="000716B1">
              <w:rPr>
                <w:rFonts w:ascii="Arial" w:hAnsi="Arial" w:cs="Arial"/>
                <w:i/>
                <w:iCs/>
              </w:rPr>
              <w:t xml:space="preserve"> within the support agreement.</w:t>
            </w:r>
            <w:r w:rsidR="00FD16AB" w:rsidRPr="000716B1">
              <w:rPr>
                <w:rFonts w:ascii="Arial" w:hAnsi="Arial" w:cs="Arial"/>
                <w:i/>
                <w:iCs/>
              </w:rPr>
              <w:t xml:space="preserve"> Sight examples of intensive service coordination- is this a dedicated position or integrated? High cost package applications </w:t>
            </w:r>
            <w:r w:rsidR="007F42F4" w:rsidRPr="000716B1">
              <w:rPr>
                <w:rFonts w:ascii="Arial" w:hAnsi="Arial" w:cs="Arial"/>
                <w:i/>
                <w:iCs/>
              </w:rPr>
              <w:t xml:space="preserve">and </w:t>
            </w:r>
            <w:r w:rsidR="00FD16AB" w:rsidRPr="000716B1">
              <w:rPr>
                <w:rFonts w:ascii="Arial" w:hAnsi="Arial" w:cs="Arial"/>
                <w:i/>
                <w:iCs/>
              </w:rPr>
              <w:t>related service plan</w:t>
            </w:r>
            <w:r w:rsidR="000716B1" w:rsidRPr="000716B1">
              <w:rPr>
                <w:rFonts w:ascii="Arial" w:hAnsi="Arial" w:cs="Arial"/>
                <w:i/>
                <w:iCs/>
              </w:rPr>
              <w:t>.</w:t>
            </w:r>
            <w:r w:rsidR="00FD16AB" w:rsidRPr="000716B1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39744CB4" w14:textId="77777777" w:rsidR="00371717" w:rsidRPr="000716B1" w:rsidRDefault="00371717" w:rsidP="00F60B59">
            <w:pPr>
              <w:contextualSpacing/>
              <w:rPr>
                <w:rFonts w:ascii="Arial" w:hAnsi="Arial" w:cs="Arial"/>
                <w:i/>
                <w:iCs/>
              </w:rPr>
            </w:pPr>
          </w:p>
          <w:p w14:paraId="75B0E112" w14:textId="77777777" w:rsidR="00D134FA" w:rsidRDefault="00D134FA" w:rsidP="0064382F">
            <w:pPr>
              <w:rPr>
                <w:rFonts w:ascii="Arial" w:hAnsi="Arial" w:cs="Arial"/>
                <w:i/>
                <w:iCs/>
              </w:rPr>
            </w:pPr>
          </w:p>
          <w:p w14:paraId="06334699" w14:textId="77777777" w:rsidR="00A83265" w:rsidRDefault="00A83265" w:rsidP="0064382F">
            <w:pPr>
              <w:rPr>
                <w:rFonts w:ascii="Arial" w:hAnsi="Arial" w:cs="Arial"/>
                <w:i/>
                <w:iCs/>
              </w:rPr>
            </w:pPr>
          </w:p>
          <w:p w14:paraId="6C219AD2" w14:textId="6E0663E5" w:rsidR="00A83265" w:rsidRPr="000716B1" w:rsidRDefault="00A83265" w:rsidP="0064382F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0B30BF69" w14:textId="07752647" w:rsidR="00DB0333" w:rsidRPr="00A83265" w:rsidRDefault="00DB0333" w:rsidP="00A83265">
      <w:pPr>
        <w:pStyle w:val="Heading2"/>
        <w:numPr>
          <w:ilvl w:val="0"/>
          <w:numId w:val="22"/>
        </w:numPr>
        <w:spacing w:line="276" w:lineRule="auto"/>
        <w:ind w:left="567" w:hanging="567"/>
        <w:rPr>
          <w:b/>
          <w:sz w:val="28"/>
          <w:szCs w:val="28"/>
        </w:rPr>
      </w:pPr>
      <w:bookmarkStart w:id="7" w:name="_Toc52466068"/>
      <w:r w:rsidRPr="00A83265">
        <w:rPr>
          <w:b/>
          <w:sz w:val="28"/>
          <w:szCs w:val="28"/>
        </w:rPr>
        <w:lastRenderedPageBreak/>
        <w:t>My Connections</w:t>
      </w:r>
      <w:r w:rsidR="008F0A35" w:rsidRPr="00A83265">
        <w:rPr>
          <w:b/>
          <w:sz w:val="28"/>
          <w:szCs w:val="28"/>
        </w:rPr>
        <w:t xml:space="preserve"> / Te Ao H</w:t>
      </w:r>
      <w:r w:rsidR="00561DFE" w:rsidRPr="00A83265">
        <w:rPr>
          <w:b/>
          <w:sz w:val="28"/>
          <w:szCs w:val="28"/>
        </w:rPr>
        <w:t>u</w:t>
      </w:r>
      <w:r w:rsidR="008F0A35" w:rsidRPr="00A83265">
        <w:rPr>
          <w:b/>
          <w:sz w:val="28"/>
          <w:szCs w:val="28"/>
        </w:rPr>
        <w:t>rihuri</w:t>
      </w:r>
      <w:bookmarkEnd w:id="7"/>
      <w:r w:rsidR="00F27186" w:rsidRPr="00A83265">
        <w:rPr>
          <w:b/>
          <w:sz w:val="28"/>
          <w:szCs w:val="28"/>
        </w:rPr>
        <w:t xml:space="preserve"> </w:t>
      </w:r>
    </w:p>
    <w:p w14:paraId="26CA88BD" w14:textId="64569AF2" w:rsidR="009E487F" w:rsidRPr="00A83265" w:rsidRDefault="00ED1288" w:rsidP="00A83265">
      <w:pPr>
        <w:pStyle w:val="ListParagraph"/>
        <w:ind w:left="567"/>
        <w:rPr>
          <w:rFonts w:ascii="Arial" w:hAnsi="Arial" w:cs="Arial"/>
          <w:bCs/>
          <w:sz w:val="26"/>
          <w:szCs w:val="26"/>
        </w:rPr>
      </w:pPr>
      <w:r w:rsidRPr="00A83265">
        <w:rPr>
          <w:rFonts w:ascii="Arial" w:hAnsi="Arial" w:cs="Arial"/>
          <w:bCs/>
          <w:sz w:val="26"/>
          <w:szCs w:val="26"/>
        </w:rPr>
        <w:t xml:space="preserve">High level outcome: I </w:t>
      </w:r>
      <w:r w:rsidR="007A1E1F" w:rsidRPr="00A83265">
        <w:rPr>
          <w:rFonts w:ascii="Arial" w:hAnsi="Arial" w:cs="Arial"/>
          <w:bCs/>
          <w:sz w:val="26"/>
          <w:szCs w:val="26"/>
        </w:rPr>
        <w:t>have positive relationships</w:t>
      </w: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600"/>
        <w:gridCol w:w="1522"/>
        <w:gridCol w:w="3685"/>
        <w:gridCol w:w="2268"/>
        <w:gridCol w:w="3260"/>
        <w:gridCol w:w="2835"/>
      </w:tblGrid>
      <w:tr w:rsidR="005D62BC" w:rsidRPr="005D62BC" w14:paraId="6846AB5E" w14:textId="3819872D" w:rsidTr="00B320EE">
        <w:trPr>
          <w:tblHeader/>
        </w:trPr>
        <w:tc>
          <w:tcPr>
            <w:tcW w:w="600" w:type="dxa"/>
            <w:shd w:val="clear" w:color="auto" w:fill="E7E6E6" w:themeFill="background2"/>
          </w:tcPr>
          <w:p w14:paraId="682BDCCF" w14:textId="77777777" w:rsidR="007933A3" w:rsidRPr="005D62BC" w:rsidRDefault="007933A3" w:rsidP="005D62BC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522" w:type="dxa"/>
            <w:shd w:val="clear" w:color="auto" w:fill="E7E6E6" w:themeFill="background2"/>
          </w:tcPr>
          <w:p w14:paraId="75C2DDD8" w14:textId="77777777" w:rsidR="007933A3" w:rsidRPr="005D62BC" w:rsidRDefault="007933A3" w:rsidP="005D62BC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D62BC">
              <w:rPr>
                <w:rFonts w:ascii="Arial" w:hAnsi="Arial" w:cs="Arial"/>
                <w:b/>
                <w:bCs/>
                <w:color w:val="000000" w:themeColor="text1"/>
              </w:rPr>
              <w:t>Outcomes</w:t>
            </w:r>
          </w:p>
        </w:tc>
        <w:tc>
          <w:tcPr>
            <w:tcW w:w="9213" w:type="dxa"/>
            <w:gridSpan w:val="3"/>
            <w:shd w:val="clear" w:color="auto" w:fill="E7E6E6" w:themeFill="background2"/>
          </w:tcPr>
          <w:p w14:paraId="5EAE858F" w14:textId="238B5005" w:rsidR="007933A3" w:rsidRPr="005D62BC" w:rsidRDefault="007933A3" w:rsidP="00B320EE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D62BC">
              <w:rPr>
                <w:rFonts w:ascii="Arial" w:hAnsi="Arial" w:cs="Arial"/>
                <w:b/>
                <w:bCs/>
                <w:color w:val="000000" w:themeColor="text1"/>
              </w:rPr>
              <w:t>Indicators</w:t>
            </w:r>
          </w:p>
        </w:tc>
        <w:tc>
          <w:tcPr>
            <w:tcW w:w="2835" w:type="dxa"/>
            <w:shd w:val="clear" w:color="auto" w:fill="E7E6E6" w:themeFill="background2"/>
          </w:tcPr>
          <w:p w14:paraId="46639733" w14:textId="7820272C" w:rsidR="007933A3" w:rsidRPr="005D62BC" w:rsidRDefault="007933A3" w:rsidP="005D62BC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D62BC">
              <w:rPr>
                <w:rFonts w:ascii="Arial" w:hAnsi="Arial" w:cs="Arial"/>
                <w:b/>
                <w:bCs/>
                <w:color w:val="000000" w:themeColor="text1"/>
              </w:rPr>
              <w:t>References</w:t>
            </w:r>
          </w:p>
        </w:tc>
      </w:tr>
      <w:tr w:rsidR="005D62BC" w:rsidRPr="005D62BC" w14:paraId="720C4B01" w14:textId="3E7ACB2C" w:rsidTr="00B320EE">
        <w:trPr>
          <w:tblHeader/>
        </w:trPr>
        <w:tc>
          <w:tcPr>
            <w:tcW w:w="600" w:type="dxa"/>
            <w:shd w:val="clear" w:color="auto" w:fill="E7E6E6" w:themeFill="background2"/>
          </w:tcPr>
          <w:p w14:paraId="2DB1686D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22" w:type="dxa"/>
            <w:shd w:val="clear" w:color="auto" w:fill="E7E6E6" w:themeFill="background2"/>
          </w:tcPr>
          <w:p w14:paraId="09FFEBFA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5" w:type="dxa"/>
            <w:shd w:val="clear" w:color="auto" w:fill="E7E6E6" w:themeFill="background2"/>
          </w:tcPr>
          <w:p w14:paraId="0DF63A8B" w14:textId="43776A5E" w:rsidR="00170030" w:rsidRPr="00C25DDD" w:rsidRDefault="00170030" w:rsidP="005D62BC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  <w:r w:rsidRPr="00C25DDD">
              <w:rPr>
                <w:rFonts w:ascii="Arial" w:hAnsi="Arial" w:cs="Arial"/>
                <w:b/>
                <w:color w:val="000000" w:themeColor="text1"/>
              </w:rPr>
              <w:t>Tāngata Whaikaha / Disabled people</w:t>
            </w:r>
          </w:p>
        </w:tc>
        <w:tc>
          <w:tcPr>
            <w:tcW w:w="2268" w:type="dxa"/>
            <w:shd w:val="clear" w:color="auto" w:fill="E7E6E6" w:themeFill="background2"/>
          </w:tcPr>
          <w:p w14:paraId="3A30A1C4" w14:textId="61D74AE4" w:rsidR="00170030" w:rsidRPr="00C25DDD" w:rsidRDefault="00170030" w:rsidP="005D62BC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  <w:r w:rsidRPr="00C25DDD">
              <w:rPr>
                <w:rFonts w:ascii="Arial" w:hAnsi="Arial" w:cs="Arial"/>
                <w:b/>
                <w:color w:val="000000" w:themeColor="text1"/>
              </w:rPr>
              <w:t xml:space="preserve">Whānau whaikaha </w:t>
            </w:r>
          </w:p>
        </w:tc>
        <w:tc>
          <w:tcPr>
            <w:tcW w:w="3260" w:type="dxa"/>
            <w:shd w:val="clear" w:color="auto" w:fill="E7E6E6" w:themeFill="background2"/>
          </w:tcPr>
          <w:p w14:paraId="76BAA9AD" w14:textId="4EF0C879" w:rsidR="00170030" w:rsidRPr="00C25DDD" w:rsidRDefault="00170030" w:rsidP="005D62BC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  <w:r w:rsidRPr="00C25DDD">
              <w:rPr>
                <w:rFonts w:ascii="Arial" w:hAnsi="Arial" w:cs="Arial"/>
                <w:b/>
                <w:color w:val="000000" w:themeColor="text1"/>
              </w:rPr>
              <w:t xml:space="preserve">Supports and services </w:t>
            </w:r>
            <w:r w:rsidRPr="00C25DDD">
              <w:rPr>
                <w:rFonts w:ascii="Arial" w:hAnsi="Arial" w:cs="Arial"/>
                <w:b/>
                <w:bCs/>
                <w:color w:val="000000" w:themeColor="text1"/>
              </w:rPr>
              <w:t>will</w:t>
            </w:r>
            <w:r w:rsidR="00A63779" w:rsidRPr="00C25DDD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2835" w:type="dxa"/>
            <w:shd w:val="clear" w:color="auto" w:fill="E7E6E6" w:themeFill="background2"/>
          </w:tcPr>
          <w:p w14:paraId="07D11DCC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5D62BC" w:rsidRPr="005D62BC" w14:paraId="17065C3C" w14:textId="7C70C12B" w:rsidTr="00B320EE">
        <w:tc>
          <w:tcPr>
            <w:tcW w:w="600" w:type="dxa"/>
          </w:tcPr>
          <w:p w14:paraId="5CA65AA0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3.1</w:t>
            </w:r>
          </w:p>
        </w:tc>
        <w:tc>
          <w:tcPr>
            <w:tcW w:w="1522" w:type="dxa"/>
          </w:tcPr>
          <w:p w14:paraId="74EF904D" w14:textId="06479F8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I am part of the community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685" w:type="dxa"/>
          </w:tcPr>
          <w:p w14:paraId="257FD48F" w14:textId="04BFC228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I choose the activities I want to participate in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40A2BB8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053C0D69" w14:textId="6560F994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 xml:space="preserve">I </w:t>
            </w:r>
            <w:r w:rsidR="004E7080" w:rsidRPr="005D62BC">
              <w:rPr>
                <w:rFonts w:ascii="Arial" w:hAnsi="Arial" w:cs="Arial"/>
                <w:color w:val="000000" w:themeColor="text1"/>
              </w:rPr>
              <w:t>identify in my planning process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 every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D62BC">
              <w:rPr>
                <w:rFonts w:ascii="Arial" w:hAnsi="Arial" w:cs="Arial"/>
                <w:color w:val="000000" w:themeColor="text1"/>
              </w:rPr>
              <w:t>day/universal community</w:t>
            </w:r>
            <w:r w:rsidR="00A43256" w:rsidRPr="005D62BC">
              <w:rPr>
                <w:rFonts w:ascii="Arial" w:hAnsi="Arial" w:cs="Arial"/>
                <w:color w:val="000000" w:themeColor="text1"/>
              </w:rPr>
              <w:t xml:space="preserve"> service</w:t>
            </w:r>
            <w:r w:rsidR="004E7080" w:rsidRPr="005D62BC">
              <w:rPr>
                <w:rFonts w:ascii="Arial" w:hAnsi="Arial" w:cs="Arial"/>
                <w:color w:val="000000" w:themeColor="text1"/>
              </w:rPr>
              <w:t xml:space="preserve"> I use or want to use e.g. Hairdressers</w:t>
            </w:r>
            <w:r w:rsidRPr="005D62BC">
              <w:rPr>
                <w:rFonts w:ascii="Arial" w:hAnsi="Arial" w:cs="Arial"/>
                <w:color w:val="000000" w:themeColor="text1"/>
              </w:rPr>
              <w:t>, dentists, cafes, bars, doctors, shops etc)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</w:p>
          <w:p w14:paraId="6BDB2745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517E6FC3" w14:textId="0799ECE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 xml:space="preserve">I </w:t>
            </w:r>
            <w:r w:rsidR="00846667" w:rsidRPr="005D62BC">
              <w:rPr>
                <w:rFonts w:ascii="Arial" w:hAnsi="Arial" w:cs="Arial"/>
                <w:color w:val="000000" w:themeColor="text1"/>
              </w:rPr>
              <w:t>am supported to identify and access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 support and resources I need</w:t>
            </w:r>
          </w:p>
          <w:p w14:paraId="7A9262AE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5CE09B0E" w14:textId="7244E00A" w:rsidR="00170030" w:rsidRPr="005D62BC" w:rsidRDefault="00A30E92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I can</w:t>
            </w:r>
            <w:r w:rsidR="00846667" w:rsidRPr="005D62BC">
              <w:rPr>
                <w:rFonts w:ascii="Arial" w:hAnsi="Arial" w:cs="Arial"/>
                <w:color w:val="000000" w:themeColor="text1"/>
              </w:rPr>
              <w:t xml:space="preserve"> identify in my plan </w:t>
            </w:r>
            <w:r w:rsidR="00170030" w:rsidRPr="005D62BC">
              <w:rPr>
                <w:rFonts w:ascii="Arial" w:hAnsi="Arial" w:cs="Arial"/>
                <w:color w:val="000000" w:themeColor="text1"/>
              </w:rPr>
              <w:t>community events that interest me, eg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,</w:t>
            </w:r>
            <w:r w:rsidR="00170030" w:rsidRPr="005D62BC">
              <w:rPr>
                <w:rFonts w:ascii="Arial" w:hAnsi="Arial" w:cs="Arial"/>
                <w:color w:val="000000" w:themeColor="text1"/>
              </w:rPr>
              <w:t xml:space="preserve"> hui, kapa haka, concerts, and celebrations.</w:t>
            </w:r>
          </w:p>
          <w:p w14:paraId="48ED80C6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6425FECC" w14:textId="33C0ACF3" w:rsidR="00170030" w:rsidRPr="005D62BC" w:rsidRDefault="00AD566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lastRenderedPageBreak/>
              <w:t>I am supported in the planning process</w:t>
            </w:r>
            <w:r w:rsidR="00A30E92" w:rsidRPr="005D62B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70030" w:rsidRPr="005D62BC">
              <w:rPr>
                <w:rFonts w:ascii="Arial" w:hAnsi="Arial" w:cs="Arial"/>
                <w:color w:val="000000" w:themeColor="text1"/>
              </w:rPr>
              <w:t xml:space="preserve">to strengthen my relationship with the community and connect 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 xml:space="preserve">me </w:t>
            </w:r>
            <w:r w:rsidR="00170030" w:rsidRPr="005D62BC">
              <w:rPr>
                <w:rFonts w:ascii="Arial" w:hAnsi="Arial" w:cs="Arial"/>
                <w:color w:val="000000" w:themeColor="text1"/>
              </w:rPr>
              <w:t>to people and places that are important to me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268" w:type="dxa"/>
          </w:tcPr>
          <w:p w14:paraId="20ACB792" w14:textId="7DB5B146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lastRenderedPageBreak/>
              <w:t>We are involved in supporting our whānau member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’</w:t>
            </w:r>
            <w:r w:rsidRPr="005D62BC">
              <w:rPr>
                <w:rFonts w:ascii="Arial" w:hAnsi="Arial" w:cs="Arial"/>
                <w:color w:val="000000" w:themeColor="text1"/>
              </w:rPr>
              <w:t>s choice</w:t>
            </w:r>
            <w:r w:rsidR="00A30E92" w:rsidRPr="005D62BC">
              <w:rPr>
                <w:rFonts w:ascii="Arial" w:hAnsi="Arial" w:cs="Arial"/>
                <w:color w:val="000000" w:themeColor="text1"/>
              </w:rPr>
              <w:t xml:space="preserve">s 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of what they do </w:t>
            </w:r>
            <w:r w:rsidR="00FF6FFE" w:rsidRPr="005D62BC">
              <w:rPr>
                <w:rFonts w:ascii="Arial" w:hAnsi="Arial" w:cs="Arial"/>
                <w:color w:val="000000" w:themeColor="text1"/>
              </w:rPr>
              <w:t>in their lives</w:t>
            </w:r>
          </w:p>
          <w:p w14:paraId="1D0B1F41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6B370C8D" w14:textId="1FEC16B8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We are provided with information about what is available for our whānau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260" w:type="dxa"/>
          </w:tcPr>
          <w:p w14:paraId="39E973C3" w14:textId="141519FA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 xml:space="preserve">Encourage and support disabled people and </w:t>
            </w:r>
            <w:r w:rsidR="00EA43A8" w:rsidRPr="005D62BC">
              <w:rPr>
                <w:rFonts w:ascii="Arial" w:hAnsi="Arial" w:cs="Arial"/>
                <w:color w:val="000000" w:themeColor="text1"/>
              </w:rPr>
              <w:t xml:space="preserve">their </w:t>
            </w:r>
            <w:r w:rsidRPr="005D62BC">
              <w:rPr>
                <w:rFonts w:ascii="Arial" w:hAnsi="Arial" w:cs="Arial"/>
                <w:color w:val="000000" w:themeColor="text1"/>
              </w:rPr>
              <w:t>whānau to express themselves and voice what they want.</w:t>
            </w:r>
          </w:p>
          <w:p w14:paraId="11A9405B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2516A97E" w14:textId="3463A226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Support exploration of a range of opportunities based on the person’s preferences that are individualised, mana enhancing and encourage community participation.</w:t>
            </w:r>
          </w:p>
          <w:p w14:paraId="717116B8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1A8189C8" w14:textId="3BCAB7AA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Have supportive links with allied services who may support the people in their daily activities and connections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</w:p>
          <w:p w14:paraId="565EB38B" w14:textId="42076CFD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31ECF88F" w14:textId="31776A5C" w:rsidR="00FF6FFE" w:rsidRPr="005D62BC" w:rsidRDefault="00FF6FFE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lastRenderedPageBreak/>
              <w:t>Service coordinators/connectors</w:t>
            </w:r>
          </w:p>
          <w:p w14:paraId="0A1AC11A" w14:textId="77777777" w:rsidR="00170030" w:rsidRPr="005D62BC" w:rsidRDefault="00170030" w:rsidP="005D62BC">
            <w:pPr>
              <w:pStyle w:val="ListParagraph"/>
              <w:spacing w:before="60" w:after="60"/>
              <w:contextualSpacing w:val="0"/>
              <w:rPr>
                <w:rFonts w:ascii="Arial" w:hAnsi="Arial" w:cs="Arial"/>
                <w:color w:val="000000" w:themeColor="text1"/>
              </w:rPr>
            </w:pPr>
          </w:p>
          <w:p w14:paraId="3F6EC19C" w14:textId="22DB610B" w:rsidR="00170030" w:rsidRPr="005D62BC" w:rsidRDefault="00170030" w:rsidP="005D62BC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Connect with the wider local community who can be a resource for disabled people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14:paraId="187C9A5B" w14:textId="750266A0" w:rsidR="008504E1" w:rsidRPr="00C25DDD" w:rsidRDefault="008504E1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lastRenderedPageBreak/>
              <w:t xml:space="preserve">Tier </w:t>
            </w:r>
            <w:r w:rsidR="00906BA9" w:rsidRPr="00C25DDD">
              <w:rPr>
                <w:rFonts w:ascii="Arial" w:hAnsi="Arial" w:cs="Arial"/>
                <w:color w:val="000000" w:themeColor="text1"/>
              </w:rPr>
              <w:t xml:space="preserve">Two </w:t>
            </w:r>
            <w:r w:rsidRPr="00C25DDD">
              <w:rPr>
                <w:rFonts w:ascii="Arial" w:hAnsi="Arial" w:cs="Arial"/>
                <w:color w:val="000000" w:themeColor="text1"/>
              </w:rPr>
              <w:t>SS Princip</w:t>
            </w:r>
            <w:r w:rsidR="00D15166" w:rsidRPr="00C25DDD">
              <w:rPr>
                <w:rFonts w:ascii="Arial" w:hAnsi="Arial" w:cs="Arial"/>
                <w:color w:val="000000" w:themeColor="text1"/>
              </w:rPr>
              <w:t>le 2, 3.2 (a, b, c, d)</w:t>
            </w:r>
            <w:r w:rsidR="00A63779" w:rsidRPr="00C25DDD">
              <w:rPr>
                <w:rFonts w:ascii="Arial" w:hAnsi="Arial" w:cs="Arial"/>
                <w:color w:val="000000" w:themeColor="text1"/>
              </w:rPr>
              <w:t>,</w:t>
            </w:r>
            <w:r w:rsidRPr="00C25DD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14422" w:rsidRPr="00C25DDD">
              <w:rPr>
                <w:rFonts w:ascii="Arial" w:hAnsi="Arial" w:cs="Arial"/>
                <w:color w:val="000000" w:themeColor="text1"/>
              </w:rPr>
              <w:t xml:space="preserve">3.4, </w:t>
            </w:r>
            <w:r w:rsidRPr="00C25DDD">
              <w:rPr>
                <w:rFonts w:ascii="Arial" w:hAnsi="Arial" w:cs="Arial"/>
                <w:color w:val="000000" w:themeColor="text1"/>
              </w:rPr>
              <w:t>3.4(a</w:t>
            </w:r>
            <w:r w:rsidR="00217AA7" w:rsidRPr="00C25DDD">
              <w:rPr>
                <w:rFonts w:ascii="Arial" w:hAnsi="Arial" w:cs="Arial"/>
                <w:color w:val="000000" w:themeColor="text1"/>
              </w:rPr>
              <w:t>, 4</w:t>
            </w:r>
            <w:r w:rsidRPr="00C25DDD">
              <w:rPr>
                <w:rFonts w:ascii="Arial" w:hAnsi="Arial" w:cs="Arial"/>
                <w:color w:val="000000" w:themeColor="text1"/>
              </w:rPr>
              <w:t xml:space="preserve">), </w:t>
            </w:r>
            <w:r w:rsidR="00F14422" w:rsidRPr="00C25DDD">
              <w:rPr>
                <w:rFonts w:ascii="Arial" w:hAnsi="Arial" w:cs="Arial"/>
                <w:color w:val="000000" w:themeColor="text1"/>
              </w:rPr>
              <w:t xml:space="preserve">4, </w:t>
            </w:r>
            <w:r w:rsidRPr="00C25DDD">
              <w:rPr>
                <w:rFonts w:ascii="Arial" w:hAnsi="Arial" w:cs="Arial"/>
                <w:color w:val="000000" w:themeColor="text1"/>
              </w:rPr>
              <w:t xml:space="preserve">4.3 </w:t>
            </w:r>
          </w:p>
          <w:p w14:paraId="1A4B1AF0" w14:textId="77777777" w:rsidR="007570CF" w:rsidRPr="00C25DDD" w:rsidRDefault="007570CF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161C51E4" w14:textId="20E669C7" w:rsidR="00E56374" w:rsidRPr="00C25DDD" w:rsidRDefault="00DA78A8" w:rsidP="005D62BC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>Tie</w:t>
            </w:r>
            <w:r w:rsidR="00DB2291" w:rsidRPr="00C25DDD">
              <w:rPr>
                <w:rFonts w:ascii="Arial" w:hAnsi="Arial" w:cs="Arial"/>
                <w:color w:val="000000" w:themeColor="text1"/>
              </w:rPr>
              <w:t>r two</w:t>
            </w:r>
            <w:r w:rsidR="00C935ED" w:rsidRPr="00C25DDD">
              <w:rPr>
                <w:rFonts w:ascii="Arial" w:hAnsi="Arial" w:cs="Arial"/>
                <w:color w:val="000000" w:themeColor="text1"/>
              </w:rPr>
              <w:t xml:space="preserve"> SS </w:t>
            </w:r>
            <w:r w:rsidR="00842D88" w:rsidRPr="00C25DDD">
              <w:rPr>
                <w:rFonts w:ascii="Arial" w:hAnsi="Arial" w:cs="Arial"/>
                <w:color w:val="000000" w:themeColor="text1"/>
              </w:rPr>
              <w:t xml:space="preserve">2 Service Definition </w:t>
            </w:r>
          </w:p>
          <w:p w14:paraId="25F5E029" w14:textId="77777777" w:rsidR="00E56374" w:rsidRPr="00C25DDD" w:rsidRDefault="00E56374" w:rsidP="005D62BC">
            <w:pPr>
              <w:shd w:val="clear" w:color="auto" w:fill="FFFFFF" w:themeFill="background1"/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5311DB1A" w14:textId="5850E47A" w:rsidR="00E56374" w:rsidRPr="00C25DDD" w:rsidRDefault="00C935ED" w:rsidP="005D62BC">
            <w:pPr>
              <w:shd w:val="clear" w:color="auto" w:fill="FFFFFF" w:themeFill="background1"/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>Service objectives</w:t>
            </w:r>
            <w:r w:rsidR="00E56374" w:rsidRPr="00C25DD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95420" w:rsidRPr="00C25DDD">
              <w:rPr>
                <w:rFonts w:ascii="Arial" w:hAnsi="Arial" w:cs="Arial"/>
                <w:color w:val="000000" w:themeColor="text1"/>
              </w:rPr>
              <w:t>(</w:t>
            </w:r>
            <w:r w:rsidR="00E56374" w:rsidRPr="00C25DDD">
              <w:rPr>
                <w:rFonts w:ascii="Arial" w:hAnsi="Arial" w:cs="Arial"/>
                <w:color w:val="000000" w:themeColor="text1"/>
              </w:rPr>
              <w:t xml:space="preserve">SS </w:t>
            </w:r>
            <w:r w:rsidR="003C52FB" w:rsidRPr="00C25DDD">
              <w:rPr>
                <w:rFonts w:ascii="Arial" w:hAnsi="Arial" w:cs="Arial"/>
                <w:color w:val="000000" w:themeColor="text1"/>
              </w:rPr>
              <w:t xml:space="preserve">2.1; </w:t>
            </w:r>
            <w:r w:rsidR="0081341C" w:rsidRPr="00C25DDD">
              <w:rPr>
                <w:rFonts w:ascii="Arial" w:hAnsi="Arial" w:cs="Arial"/>
                <w:color w:val="000000" w:themeColor="text1"/>
              </w:rPr>
              <w:t>2.2; 2.3</w:t>
            </w:r>
            <w:r w:rsidR="00495420" w:rsidRPr="00C25DDD">
              <w:rPr>
                <w:rFonts w:ascii="Arial" w:hAnsi="Arial" w:cs="Arial"/>
                <w:color w:val="000000" w:themeColor="text1"/>
              </w:rPr>
              <w:t>)</w:t>
            </w:r>
          </w:p>
          <w:p w14:paraId="1DAC6EF2" w14:textId="77777777" w:rsidR="00962ACA" w:rsidRPr="00C25DDD" w:rsidRDefault="00962ACA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4CBA9D5A" w14:textId="40ECD269" w:rsidR="00E56374" w:rsidRPr="00C25DDD" w:rsidRDefault="0049542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>(</w:t>
            </w:r>
            <w:r w:rsidR="00E56374" w:rsidRPr="00C25DDD">
              <w:rPr>
                <w:rFonts w:ascii="Arial" w:hAnsi="Arial" w:cs="Arial"/>
                <w:color w:val="000000" w:themeColor="text1"/>
              </w:rPr>
              <w:t xml:space="preserve">SS </w:t>
            </w:r>
            <w:r w:rsidR="0086365B" w:rsidRPr="00C25DDD">
              <w:rPr>
                <w:rFonts w:ascii="Arial" w:hAnsi="Arial" w:cs="Arial"/>
                <w:color w:val="000000" w:themeColor="text1"/>
              </w:rPr>
              <w:t>5.4; 5.5; 6</w:t>
            </w:r>
            <w:r w:rsidR="00B47AC6" w:rsidRPr="00C25DDD">
              <w:rPr>
                <w:rFonts w:ascii="Arial" w:hAnsi="Arial" w:cs="Arial"/>
                <w:color w:val="000000" w:themeColor="text1"/>
              </w:rPr>
              <w:t>)</w:t>
            </w:r>
          </w:p>
          <w:p w14:paraId="48F1F535" w14:textId="23E52E61" w:rsidR="007570CF" w:rsidRPr="00C25DDD" w:rsidRDefault="004846F5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F2EE7A9" w14:textId="58B81A39" w:rsidR="004D3AB1" w:rsidRPr="00C25DDD" w:rsidRDefault="004D3AB1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 xml:space="preserve">Linkages </w:t>
            </w:r>
            <w:r w:rsidR="00C82388" w:rsidRPr="00C25DDD">
              <w:rPr>
                <w:rFonts w:ascii="Arial" w:hAnsi="Arial" w:cs="Arial"/>
                <w:color w:val="000000" w:themeColor="text1"/>
              </w:rPr>
              <w:t>(</w:t>
            </w:r>
            <w:r w:rsidRPr="00C25DDD">
              <w:rPr>
                <w:rFonts w:ascii="Arial" w:hAnsi="Arial" w:cs="Arial"/>
                <w:color w:val="000000" w:themeColor="text1"/>
              </w:rPr>
              <w:t>SS 6</w:t>
            </w:r>
          </w:p>
          <w:p w14:paraId="4BD6F840" w14:textId="098D84FC" w:rsidR="00E56374" w:rsidRPr="00C25DDD" w:rsidRDefault="00AC38EE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>3.6</w:t>
            </w:r>
            <w:r w:rsidR="00C82388" w:rsidRPr="00C25DDD">
              <w:rPr>
                <w:rFonts w:ascii="Arial" w:hAnsi="Arial" w:cs="Arial"/>
                <w:color w:val="000000" w:themeColor="text1"/>
              </w:rPr>
              <w:t>)</w:t>
            </w:r>
          </w:p>
          <w:p w14:paraId="0F934C65" w14:textId="77777777" w:rsidR="00E56374" w:rsidRPr="00C25DDD" w:rsidRDefault="00E56374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0CAF9951" w14:textId="6FAC0992" w:rsidR="00A63779" w:rsidRPr="005D62BC" w:rsidRDefault="005F6AD6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>(</w:t>
            </w:r>
            <w:r w:rsidR="00FB1846" w:rsidRPr="00C25DDD">
              <w:rPr>
                <w:rFonts w:ascii="Arial" w:hAnsi="Arial" w:cs="Arial"/>
                <w:color w:val="000000" w:themeColor="text1"/>
              </w:rPr>
              <w:t xml:space="preserve">SS </w:t>
            </w:r>
            <w:r w:rsidR="00B32BBD" w:rsidRPr="00C25DDD">
              <w:rPr>
                <w:rFonts w:ascii="Arial" w:hAnsi="Arial" w:cs="Arial"/>
                <w:color w:val="000000" w:themeColor="text1"/>
              </w:rPr>
              <w:t>5.3</w:t>
            </w:r>
            <w:r w:rsidRPr="00C25DDD">
              <w:rPr>
                <w:rFonts w:ascii="Arial" w:hAnsi="Arial" w:cs="Arial"/>
                <w:color w:val="000000" w:themeColor="text1"/>
              </w:rPr>
              <w:t>)</w:t>
            </w:r>
            <w:r w:rsidR="00B32BBD" w:rsidRPr="00C25DDD">
              <w:rPr>
                <w:rFonts w:ascii="Arial" w:hAnsi="Arial" w:cs="Arial"/>
                <w:color w:val="000000" w:themeColor="text1"/>
              </w:rPr>
              <w:t xml:space="preserve"> Specialised assessment</w:t>
            </w:r>
          </w:p>
        </w:tc>
      </w:tr>
      <w:tr w:rsidR="005D62BC" w:rsidRPr="005D62BC" w14:paraId="6455D56C" w14:textId="4799744B" w:rsidTr="00B320EE">
        <w:tc>
          <w:tcPr>
            <w:tcW w:w="600" w:type="dxa"/>
          </w:tcPr>
          <w:p w14:paraId="6A0D261D" w14:textId="3CDB74A0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 xml:space="preserve"> 3.2</w:t>
            </w:r>
          </w:p>
        </w:tc>
        <w:tc>
          <w:tcPr>
            <w:tcW w:w="1522" w:type="dxa"/>
          </w:tcPr>
          <w:p w14:paraId="157C08D8" w14:textId="211B2612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I have relationships with others that are important to me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685" w:type="dxa"/>
          </w:tcPr>
          <w:p w14:paraId="526C05EF" w14:textId="4920E31E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I have a network of people who support me (whānau, friends, community and</w:t>
            </w:r>
            <w:r w:rsidR="00334D21" w:rsidRPr="005D62BC">
              <w:rPr>
                <w:rFonts w:ascii="Arial" w:hAnsi="Arial" w:cs="Arial"/>
                <w:color w:val="000000" w:themeColor="text1"/>
              </w:rPr>
              <w:t xml:space="preserve"> I am supported to identify </w:t>
            </w:r>
            <w:r w:rsidR="00527897" w:rsidRPr="005D62BC">
              <w:rPr>
                <w:rFonts w:ascii="Arial" w:hAnsi="Arial" w:cs="Arial"/>
                <w:color w:val="000000" w:themeColor="text1"/>
              </w:rPr>
              <w:t>what paid supports may be needed.</w:t>
            </w:r>
          </w:p>
          <w:p w14:paraId="37B64DC5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67D2564E" w14:textId="4A47FD43" w:rsidR="00170030" w:rsidRPr="005D62BC" w:rsidRDefault="005077E4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The p</w:t>
            </w:r>
            <w:r w:rsidR="00170030" w:rsidRPr="005D62BC">
              <w:rPr>
                <w:rFonts w:ascii="Arial" w:hAnsi="Arial" w:cs="Arial"/>
                <w:color w:val="000000" w:themeColor="text1"/>
              </w:rPr>
              <w:t xml:space="preserve">eople 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who</w:t>
            </w:r>
            <w:r w:rsidR="00170030" w:rsidRPr="005D62BC">
              <w:rPr>
                <w:rFonts w:ascii="Arial" w:hAnsi="Arial" w:cs="Arial"/>
                <w:color w:val="000000" w:themeColor="text1"/>
              </w:rPr>
              <w:t xml:space="preserve"> are important to me are encouraged and supported to play an active part in </w:t>
            </w:r>
            <w:r w:rsidR="0044349F" w:rsidRPr="005D62BC">
              <w:rPr>
                <w:rFonts w:ascii="Arial" w:hAnsi="Arial" w:cs="Arial"/>
                <w:color w:val="000000" w:themeColor="text1"/>
              </w:rPr>
              <w:t>my planning process.</w:t>
            </w:r>
          </w:p>
          <w:p w14:paraId="0B45E314" w14:textId="77777777" w:rsidR="00170030" w:rsidRPr="005D62BC" w:rsidRDefault="00170030" w:rsidP="005D62BC">
            <w:pPr>
              <w:pStyle w:val="ListParagraph"/>
              <w:spacing w:before="60" w:after="60"/>
              <w:contextualSpacing w:val="0"/>
              <w:rPr>
                <w:rFonts w:ascii="Arial" w:hAnsi="Arial" w:cs="Arial"/>
                <w:color w:val="000000" w:themeColor="text1"/>
              </w:rPr>
            </w:pPr>
          </w:p>
          <w:p w14:paraId="13252998" w14:textId="611E9849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I choose my friends and relationships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</w:p>
          <w:p w14:paraId="13B96FF5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4C08C546" w14:textId="41FEA782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I have friends outside of where I live (not paid staff/flatmates etc)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</w:p>
          <w:p w14:paraId="0784DBE9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5DEAFB7D" w14:textId="496367B8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lastRenderedPageBreak/>
              <w:t>I am respected and supported to have intimate relationships and expr</w:t>
            </w:r>
            <w:r w:rsidR="001D62B6" w:rsidRPr="005D62BC">
              <w:rPr>
                <w:rFonts w:ascii="Arial" w:hAnsi="Arial" w:cs="Arial"/>
                <w:color w:val="000000" w:themeColor="text1"/>
              </w:rPr>
              <w:t>ess my sexuality in my choice about how and where I live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58EE433" w14:textId="55D530A6" w:rsidR="003A6C46" w:rsidRPr="005D62BC" w:rsidRDefault="003A6C46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2A7D7BE2" w14:textId="0A7B6F3A" w:rsidR="003A6C46" w:rsidRDefault="003A6C46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3355A2">
              <w:rPr>
                <w:rFonts w:ascii="Arial" w:hAnsi="Arial" w:cs="Arial"/>
                <w:color w:val="000000" w:themeColor="text1"/>
              </w:rPr>
              <w:t>Disabled people/tāngata whaikaha and their family/ whānau enjoy constructive and supportive relationships with their families, whānau, communities, iwi and friends</w:t>
            </w:r>
            <w:r w:rsidR="002B29ED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26455764" w14:textId="16745A64" w:rsidR="00170030" w:rsidRPr="00C25DDD" w:rsidRDefault="00170030" w:rsidP="00C25DDD">
            <w:pPr>
              <w:spacing w:before="60" w:after="60"/>
              <w:rPr>
                <w:rFonts w:ascii="Arial" w:hAnsi="Arial" w:cs="Arial"/>
                <w:i/>
                <w:color w:val="000000" w:themeColor="text1"/>
              </w:rPr>
            </w:pPr>
          </w:p>
        </w:tc>
        <w:tc>
          <w:tcPr>
            <w:tcW w:w="2268" w:type="dxa"/>
          </w:tcPr>
          <w:p w14:paraId="4D3661F5" w14:textId="2E5A95D5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lastRenderedPageBreak/>
              <w:t>We can support the friendships and relationships of our whānau member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A58CA8C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7B5F2ED4" w14:textId="6432CC71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We can assist with ensuring our whānau are in safe relationships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</w:p>
          <w:p w14:paraId="0D947048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12A437FA" w14:textId="25E0D48B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 xml:space="preserve">Our whānau </w:t>
            </w:r>
            <w:r w:rsidR="00474B62" w:rsidRPr="005D62BC">
              <w:rPr>
                <w:rFonts w:ascii="Arial" w:hAnsi="Arial" w:cs="Arial"/>
                <w:color w:val="000000" w:themeColor="text1"/>
              </w:rPr>
              <w:t>is supported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 to express their sexuality and have intimate relationships and sexual choices.</w:t>
            </w:r>
          </w:p>
          <w:p w14:paraId="72B1EBBE" w14:textId="20825423" w:rsidR="00170030" w:rsidRPr="002B29ED" w:rsidRDefault="00170030" w:rsidP="002B29ED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60" w:type="dxa"/>
          </w:tcPr>
          <w:p w14:paraId="2EADD6E1" w14:textId="3DC53FD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lastRenderedPageBreak/>
              <w:t>Provide support opportunities for people to make new and maintain old friendships.</w:t>
            </w:r>
          </w:p>
          <w:p w14:paraId="5E193D25" w14:textId="77777777" w:rsidR="00170030" w:rsidRPr="005D62BC" w:rsidRDefault="00170030" w:rsidP="005D62BC">
            <w:pPr>
              <w:pStyle w:val="ListParagraph"/>
              <w:spacing w:before="60" w:after="60"/>
              <w:contextualSpacing w:val="0"/>
              <w:rPr>
                <w:rFonts w:ascii="Arial" w:hAnsi="Arial" w:cs="Arial"/>
                <w:color w:val="000000" w:themeColor="text1"/>
              </w:rPr>
            </w:pPr>
          </w:p>
          <w:p w14:paraId="094B9241" w14:textId="0DB5DCB4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 xml:space="preserve">Encourage the building of natural </w:t>
            </w:r>
            <w:r w:rsidR="001D62B6" w:rsidRPr="005D62BC">
              <w:rPr>
                <w:rFonts w:ascii="Arial" w:hAnsi="Arial" w:cs="Arial"/>
                <w:color w:val="000000" w:themeColor="text1"/>
              </w:rPr>
              <w:t>supports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</w:p>
          <w:p w14:paraId="33368AFA" w14:textId="10B4C371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01BA7F4D" w14:textId="4E56FA89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 xml:space="preserve">Ensure </w:t>
            </w:r>
            <w:r w:rsidR="00EA43A8" w:rsidRPr="005D62BC">
              <w:rPr>
                <w:rFonts w:ascii="Arial" w:hAnsi="Arial" w:cs="Arial"/>
                <w:color w:val="000000" w:themeColor="text1"/>
              </w:rPr>
              <w:t xml:space="preserve">the </w:t>
            </w:r>
            <w:r w:rsidR="00441AF7" w:rsidRPr="005D62BC">
              <w:rPr>
                <w:rFonts w:ascii="Arial" w:hAnsi="Arial" w:cs="Arial"/>
                <w:color w:val="000000" w:themeColor="text1"/>
              </w:rPr>
              <w:t>connectors/service coordinators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 are equipped with the values and skills required </w:t>
            </w:r>
            <w:r w:rsidR="00F73339" w:rsidRPr="005D62BC">
              <w:rPr>
                <w:rFonts w:ascii="Arial" w:hAnsi="Arial" w:cs="Arial"/>
                <w:color w:val="000000" w:themeColor="text1"/>
              </w:rPr>
              <w:t>for building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 ‘right relationships’ with disabled people and whānau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</w:p>
          <w:p w14:paraId="56DD7C74" w14:textId="77777777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4E7E579C" w14:textId="50F1222A" w:rsidR="00170030" w:rsidRPr="005D62BC" w:rsidRDefault="00170030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 xml:space="preserve">Support </w:t>
            </w:r>
            <w:r w:rsidR="00441AF7" w:rsidRPr="005D62BC">
              <w:rPr>
                <w:rFonts w:ascii="Arial" w:hAnsi="Arial" w:cs="Arial"/>
                <w:color w:val="000000" w:themeColor="text1"/>
              </w:rPr>
              <w:t xml:space="preserve">planning </w:t>
            </w:r>
            <w:r w:rsidR="0021611C" w:rsidRPr="005D62BC">
              <w:rPr>
                <w:rFonts w:ascii="Arial" w:hAnsi="Arial" w:cs="Arial"/>
                <w:color w:val="000000" w:themeColor="text1"/>
              </w:rPr>
              <w:t xml:space="preserve">enables 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the person </w:t>
            </w:r>
            <w:r w:rsidR="0021611C" w:rsidRPr="005D62BC">
              <w:rPr>
                <w:rFonts w:ascii="Arial" w:hAnsi="Arial" w:cs="Arial"/>
                <w:color w:val="000000" w:themeColor="text1"/>
              </w:rPr>
              <w:t>to consider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 opportunit</w:t>
            </w:r>
            <w:r w:rsidR="00EA43A8" w:rsidRPr="005D62BC">
              <w:rPr>
                <w:rFonts w:ascii="Arial" w:hAnsi="Arial" w:cs="Arial"/>
                <w:color w:val="000000" w:themeColor="text1"/>
              </w:rPr>
              <w:t>ies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 to meet others </w:t>
            </w:r>
            <w:r w:rsidRPr="005D62BC">
              <w:rPr>
                <w:rFonts w:ascii="Arial" w:hAnsi="Arial" w:cs="Arial"/>
                <w:color w:val="000000" w:themeColor="text1"/>
              </w:rPr>
              <w:lastRenderedPageBreak/>
              <w:t>and make community connections (clubs, events, cultural networks and community organisations)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</w:p>
          <w:p w14:paraId="6EE767B3" w14:textId="77777777" w:rsidR="00170030" w:rsidRPr="005D62BC" w:rsidRDefault="00170030" w:rsidP="00473B90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4212BFD3" w14:textId="12E09B4B" w:rsidR="00170030" w:rsidRPr="00B93DB8" w:rsidRDefault="00170030" w:rsidP="00B93DB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 xml:space="preserve">Ensure there is appropriate training </w:t>
            </w:r>
            <w:r w:rsidR="000B7247" w:rsidRPr="005D62BC">
              <w:rPr>
                <w:rFonts w:ascii="Arial" w:hAnsi="Arial" w:cs="Arial"/>
                <w:color w:val="000000" w:themeColor="text1"/>
              </w:rPr>
              <w:t>for service facilita</w:t>
            </w:r>
            <w:r w:rsidR="00C45CD7" w:rsidRPr="005D62BC">
              <w:rPr>
                <w:rFonts w:ascii="Arial" w:hAnsi="Arial" w:cs="Arial"/>
                <w:color w:val="000000" w:themeColor="text1"/>
              </w:rPr>
              <w:t>tors</w:t>
            </w:r>
            <w:r w:rsidR="000B7247" w:rsidRPr="005D62BC">
              <w:rPr>
                <w:rFonts w:ascii="Arial" w:hAnsi="Arial" w:cs="Arial"/>
                <w:color w:val="000000" w:themeColor="text1"/>
              </w:rPr>
              <w:t>, connectors</w:t>
            </w:r>
            <w:r w:rsidR="00C45CD7" w:rsidRPr="005D62BC">
              <w:rPr>
                <w:rFonts w:ascii="Arial" w:hAnsi="Arial" w:cs="Arial"/>
                <w:color w:val="000000" w:themeColor="text1"/>
              </w:rPr>
              <w:t xml:space="preserve"> and where appropriate whanau </w:t>
            </w:r>
            <w:r w:rsidRPr="005D62BC">
              <w:rPr>
                <w:rFonts w:ascii="Arial" w:hAnsi="Arial" w:cs="Arial"/>
                <w:color w:val="000000" w:themeColor="text1"/>
              </w:rPr>
              <w:t>for them to support the development of relationships and express sexuality</w:t>
            </w:r>
            <w:r w:rsidR="00A63779" w:rsidRPr="005D62BC">
              <w:rPr>
                <w:rFonts w:ascii="Arial" w:hAnsi="Arial" w:cs="Arial"/>
                <w:color w:val="000000" w:themeColor="text1"/>
              </w:rPr>
              <w:t>.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835" w:type="dxa"/>
          </w:tcPr>
          <w:p w14:paraId="7414EF6B" w14:textId="73D08DDD" w:rsidR="0005531E" w:rsidRPr="005D62BC" w:rsidRDefault="0005531E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lastRenderedPageBreak/>
              <w:t xml:space="preserve">Tier </w:t>
            </w:r>
            <w:r w:rsidR="00DB2EDE" w:rsidRPr="005D62BC">
              <w:rPr>
                <w:rFonts w:ascii="Arial" w:hAnsi="Arial" w:cs="Arial"/>
                <w:color w:val="000000" w:themeColor="text1"/>
              </w:rPr>
              <w:t>Two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A2E1C" w:rsidRPr="005D62BC">
              <w:rPr>
                <w:rFonts w:ascii="Arial" w:hAnsi="Arial" w:cs="Arial"/>
                <w:color w:val="000000" w:themeColor="text1"/>
              </w:rPr>
              <w:t>P</w:t>
            </w:r>
            <w:r w:rsidR="001F15E6" w:rsidRPr="005D62BC">
              <w:rPr>
                <w:rFonts w:ascii="Arial" w:hAnsi="Arial" w:cs="Arial"/>
                <w:color w:val="000000" w:themeColor="text1"/>
              </w:rPr>
              <w:t>rinciple</w:t>
            </w:r>
            <w:r w:rsidR="001A2E1C" w:rsidRPr="005D62BC">
              <w:rPr>
                <w:rFonts w:ascii="Arial" w:hAnsi="Arial" w:cs="Arial"/>
                <w:color w:val="000000" w:themeColor="text1"/>
              </w:rPr>
              <w:t xml:space="preserve"> SS </w:t>
            </w:r>
            <w:r w:rsidRPr="005D62BC">
              <w:rPr>
                <w:rFonts w:ascii="Arial" w:hAnsi="Arial" w:cs="Arial"/>
                <w:color w:val="000000" w:themeColor="text1"/>
              </w:rPr>
              <w:t xml:space="preserve">4.3 </w:t>
            </w:r>
          </w:p>
          <w:p w14:paraId="40002BBA" w14:textId="77777777" w:rsidR="007570CF" w:rsidRPr="00C25DDD" w:rsidRDefault="007570CF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3B88E344" w14:textId="77777777" w:rsidR="00DB2EDE" w:rsidRPr="00C25DDD" w:rsidRDefault="00DB2291" w:rsidP="005D62BC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>Tier two,</w:t>
            </w:r>
            <w:r w:rsidR="006B15D1" w:rsidRPr="00C25DD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5531E" w:rsidRPr="00C25DDD">
              <w:rPr>
                <w:rFonts w:ascii="Arial" w:hAnsi="Arial" w:cs="Arial"/>
                <w:color w:val="000000" w:themeColor="text1"/>
              </w:rPr>
              <w:t xml:space="preserve">SS </w:t>
            </w:r>
            <w:r w:rsidR="0007471A" w:rsidRPr="00C25DDD">
              <w:rPr>
                <w:rFonts w:ascii="Arial" w:hAnsi="Arial" w:cs="Arial"/>
                <w:color w:val="000000" w:themeColor="text1"/>
              </w:rPr>
              <w:t>8.2.2</w:t>
            </w:r>
          </w:p>
          <w:p w14:paraId="6607F54A" w14:textId="7E0F4880" w:rsidR="00E56374" w:rsidRPr="00C25DDD" w:rsidRDefault="00DB2EDE" w:rsidP="005D62BC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>Person/family/whanau/ai</w:t>
            </w:r>
            <w:r w:rsidR="00473B90" w:rsidRPr="00C25DDD">
              <w:rPr>
                <w:rFonts w:ascii="Arial" w:hAnsi="Arial" w:cs="Arial"/>
                <w:color w:val="000000" w:themeColor="text1"/>
              </w:rPr>
              <w:t>g</w:t>
            </w:r>
            <w:r w:rsidRPr="00C25DDD">
              <w:rPr>
                <w:rFonts w:ascii="Arial" w:hAnsi="Arial" w:cs="Arial"/>
                <w:color w:val="000000" w:themeColor="text1"/>
              </w:rPr>
              <w:t>a involvement</w:t>
            </w:r>
            <w:r w:rsidR="0005531E" w:rsidRPr="00C25DDD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73D863DB" w14:textId="77777777" w:rsidR="007570CF" w:rsidRPr="00C25DDD" w:rsidRDefault="007570CF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5964A2EF" w14:textId="7AE8D0AF" w:rsidR="007570CF" w:rsidRPr="00C25DDD" w:rsidRDefault="00F72CAF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>Objectives (</w:t>
            </w:r>
            <w:r w:rsidR="0005531E" w:rsidRPr="00C25DDD">
              <w:rPr>
                <w:rFonts w:ascii="Arial" w:hAnsi="Arial" w:cs="Arial"/>
                <w:color w:val="000000" w:themeColor="text1"/>
              </w:rPr>
              <w:t xml:space="preserve">SS </w:t>
            </w:r>
            <w:r w:rsidRPr="00C25DDD">
              <w:rPr>
                <w:rFonts w:ascii="Arial" w:hAnsi="Arial" w:cs="Arial"/>
                <w:color w:val="000000" w:themeColor="text1"/>
              </w:rPr>
              <w:t>2.1)</w:t>
            </w:r>
            <w:r w:rsidR="0005531E" w:rsidRPr="00C25DDD">
              <w:rPr>
                <w:rFonts w:ascii="Arial" w:hAnsi="Arial" w:cs="Arial"/>
                <w:color w:val="000000" w:themeColor="text1"/>
              </w:rPr>
              <w:t xml:space="preserve">) </w:t>
            </w:r>
          </w:p>
          <w:p w14:paraId="2F0AF17D" w14:textId="77777777" w:rsidR="00553C31" w:rsidRPr="00C25DDD" w:rsidRDefault="00553C31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645B54AA" w14:textId="48FDF4D1" w:rsidR="00E56374" w:rsidRPr="00C25DDD" w:rsidRDefault="00553C31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>(</w:t>
            </w:r>
            <w:r w:rsidR="00B84D8E" w:rsidRPr="00C25DDD">
              <w:rPr>
                <w:rFonts w:ascii="Arial" w:hAnsi="Arial" w:cs="Arial"/>
                <w:color w:val="000000" w:themeColor="text1"/>
              </w:rPr>
              <w:t>SS</w:t>
            </w:r>
            <w:r w:rsidR="00BE158D" w:rsidRPr="00C25DD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B2449" w:rsidRPr="00C25DDD">
              <w:rPr>
                <w:rFonts w:ascii="Arial" w:hAnsi="Arial" w:cs="Arial"/>
                <w:color w:val="000000" w:themeColor="text1"/>
              </w:rPr>
              <w:t>4</w:t>
            </w:r>
            <w:r w:rsidR="005F6AD6" w:rsidRPr="00C25DDD">
              <w:rPr>
                <w:rFonts w:ascii="Arial" w:hAnsi="Arial" w:cs="Arial"/>
                <w:color w:val="000000" w:themeColor="text1"/>
              </w:rPr>
              <w:t xml:space="preserve">) </w:t>
            </w:r>
            <w:r w:rsidR="006B2449" w:rsidRPr="00C25DDD">
              <w:rPr>
                <w:rFonts w:ascii="Arial" w:hAnsi="Arial" w:cs="Arial"/>
                <w:color w:val="000000" w:themeColor="text1"/>
              </w:rPr>
              <w:t>Service access</w:t>
            </w:r>
          </w:p>
          <w:p w14:paraId="2764093E" w14:textId="77777777" w:rsidR="007570CF" w:rsidRPr="00C25DDD" w:rsidRDefault="007570CF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5DEED1B6" w14:textId="77777777" w:rsidR="00B318E1" w:rsidRPr="00C25DDD" w:rsidRDefault="007A033C" w:rsidP="005D62BC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>Definitions (</w:t>
            </w:r>
            <w:r w:rsidR="00E56374" w:rsidRPr="00C25DDD">
              <w:rPr>
                <w:rFonts w:ascii="Arial" w:hAnsi="Arial" w:cs="Arial"/>
                <w:color w:val="000000" w:themeColor="text1"/>
              </w:rPr>
              <w:t xml:space="preserve">SS </w:t>
            </w:r>
            <w:r w:rsidR="004E6AC9" w:rsidRPr="00C25DDD">
              <w:rPr>
                <w:rFonts w:ascii="Arial" w:hAnsi="Arial" w:cs="Arial"/>
                <w:color w:val="000000" w:themeColor="text1"/>
              </w:rPr>
              <w:t>1</w:t>
            </w:r>
            <w:r w:rsidRPr="00C25DDD">
              <w:rPr>
                <w:rFonts w:ascii="Arial" w:hAnsi="Arial" w:cs="Arial"/>
                <w:color w:val="000000" w:themeColor="text1"/>
              </w:rPr>
              <w:t>)</w:t>
            </w:r>
            <w:r w:rsidR="004E6AC9" w:rsidRPr="00C25DDD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71D3EF22" w14:textId="77777777" w:rsidR="00B318E1" w:rsidRPr="00C25DDD" w:rsidRDefault="004E6AC9" w:rsidP="005D62BC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 xml:space="preserve">Key functions </w:t>
            </w:r>
          </w:p>
          <w:p w14:paraId="6FC0F2BE" w14:textId="28CF70D1" w:rsidR="00E56374" w:rsidRPr="00C25DDD" w:rsidRDefault="004E6AC9" w:rsidP="005D62BC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>Facilitated Needs Assessment</w:t>
            </w:r>
            <w:r w:rsidR="00507EF9" w:rsidRPr="00C25DDD">
              <w:rPr>
                <w:rFonts w:ascii="Arial" w:hAnsi="Arial" w:cs="Arial"/>
                <w:color w:val="000000" w:themeColor="text1"/>
              </w:rPr>
              <w:t xml:space="preserve"> (SS 5.2)</w:t>
            </w:r>
          </w:p>
          <w:p w14:paraId="2398BDC1" w14:textId="77777777" w:rsidR="00F70027" w:rsidRPr="00C25DDD" w:rsidRDefault="00F70027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0666A31A" w14:textId="77777777" w:rsidR="00327CE7" w:rsidRPr="00C25DDD" w:rsidRDefault="00327CE7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lastRenderedPageBreak/>
              <w:t>Other cultures (SS 5.4</w:t>
            </w:r>
            <w:r w:rsidR="0005531E" w:rsidRPr="00C25DDD">
              <w:rPr>
                <w:rFonts w:ascii="Arial" w:hAnsi="Arial" w:cs="Arial"/>
                <w:color w:val="000000" w:themeColor="text1"/>
              </w:rPr>
              <w:t>)</w:t>
            </w:r>
          </w:p>
          <w:p w14:paraId="75403A30" w14:textId="076C3489" w:rsidR="0005531E" w:rsidRPr="00C25DDD" w:rsidRDefault="00327CE7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>Safety</w:t>
            </w:r>
            <w:r w:rsidR="009A6DB7" w:rsidRPr="00C25DDD">
              <w:rPr>
                <w:rFonts w:ascii="Arial" w:hAnsi="Arial" w:cs="Arial"/>
                <w:color w:val="000000" w:themeColor="text1"/>
              </w:rPr>
              <w:t xml:space="preserve"> (8.2.4)</w:t>
            </w:r>
            <w:r w:rsidR="0005531E" w:rsidRPr="00C25DDD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F34D105" w14:textId="352074D1" w:rsidR="008334F3" w:rsidRPr="00C25DDD" w:rsidRDefault="002F61DB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 xml:space="preserve">Acceptability </w:t>
            </w:r>
            <w:r w:rsidR="002F03F4" w:rsidRPr="00C25DDD">
              <w:rPr>
                <w:rFonts w:ascii="Arial" w:hAnsi="Arial" w:cs="Arial"/>
                <w:color w:val="000000" w:themeColor="text1"/>
              </w:rPr>
              <w:t>(SS2.3.3)</w:t>
            </w:r>
          </w:p>
          <w:p w14:paraId="25ED5A3A" w14:textId="6824F1AA" w:rsidR="008B2B5E" w:rsidRPr="00C25DDD" w:rsidRDefault="008334F3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>Maori Health and Disability</w:t>
            </w:r>
            <w:r w:rsidR="0097679D" w:rsidRPr="00C25DDD">
              <w:rPr>
                <w:rFonts w:ascii="Arial" w:hAnsi="Arial" w:cs="Arial"/>
                <w:color w:val="000000" w:themeColor="text1"/>
              </w:rPr>
              <w:t xml:space="preserve"> (SS2.3)</w:t>
            </w:r>
            <w:r w:rsidR="0038491D" w:rsidRPr="00C25DDD">
              <w:rPr>
                <w:rFonts w:ascii="Arial" w:hAnsi="Arial" w:cs="Arial"/>
                <w:color w:val="000000" w:themeColor="text1"/>
              </w:rPr>
              <w:t xml:space="preserve"> Maori service components (SS 5.7)</w:t>
            </w:r>
          </w:p>
          <w:p w14:paraId="36E461A2" w14:textId="6EF2EDC4" w:rsidR="00C45FE2" w:rsidRPr="005D62BC" w:rsidRDefault="008B2B5E" w:rsidP="005D62B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C25DDD">
              <w:rPr>
                <w:rFonts w:ascii="Arial" w:hAnsi="Arial" w:cs="Arial"/>
                <w:color w:val="000000" w:themeColor="text1"/>
              </w:rPr>
              <w:t>Cultural component of needs assessment (SS5.2.1)</w:t>
            </w:r>
          </w:p>
          <w:p w14:paraId="650F401A" w14:textId="13700EC7" w:rsidR="006D72A9" w:rsidRPr="002B29ED" w:rsidRDefault="00C45FE2" w:rsidP="002B29ED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D62BC">
              <w:rPr>
                <w:rFonts w:ascii="Arial" w:hAnsi="Arial" w:cs="Arial"/>
                <w:color w:val="000000" w:themeColor="text1"/>
              </w:rPr>
              <w:t>Service Linkages (SS</w:t>
            </w:r>
            <w:r w:rsidR="002F61DB" w:rsidRPr="005D62BC">
              <w:rPr>
                <w:rFonts w:ascii="Arial" w:hAnsi="Arial" w:cs="Arial"/>
                <w:color w:val="000000" w:themeColor="text1"/>
              </w:rPr>
              <w:t xml:space="preserve"> 6)</w:t>
            </w:r>
          </w:p>
        </w:tc>
      </w:tr>
    </w:tbl>
    <w:p w14:paraId="400D4B81" w14:textId="77777777" w:rsidR="00C25DDD" w:rsidRDefault="00C25DDD" w:rsidP="00E92F9B">
      <w:pPr>
        <w:rPr>
          <w:rFonts w:ascii="Arial" w:hAnsi="Arial" w:cs="Arial"/>
          <w:b/>
          <w:bCs/>
          <w:i/>
          <w:iCs/>
        </w:rPr>
      </w:pPr>
    </w:p>
    <w:p w14:paraId="72EEC0C3" w14:textId="392E4B58" w:rsidR="00E92F9B" w:rsidRPr="000716B1" w:rsidRDefault="00E92F9B" w:rsidP="00E92F9B">
      <w:pPr>
        <w:rPr>
          <w:rFonts w:ascii="Arial" w:hAnsi="Arial" w:cs="Arial"/>
          <w:b/>
          <w:bCs/>
          <w:i/>
          <w:iCs/>
        </w:rPr>
      </w:pPr>
      <w:r w:rsidRPr="000716B1">
        <w:rPr>
          <w:rFonts w:ascii="Arial" w:hAnsi="Arial" w:cs="Arial"/>
          <w:b/>
          <w:bCs/>
          <w:i/>
          <w:iCs/>
        </w:rPr>
        <w:t>Evaluator guidance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E92F9B" w:rsidRPr="000716B1" w14:paraId="7419E9AB" w14:textId="77777777" w:rsidTr="0064382F">
        <w:tc>
          <w:tcPr>
            <w:tcW w:w="13948" w:type="dxa"/>
          </w:tcPr>
          <w:p w14:paraId="7239CE03" w14:textId="6B8F73FC" w:rsidR="00E92F9B" w:rsidRPr="000716B1" w:rsidRDefault="00E92F9B" w:rsidP="009F0A5E">
            <w:pPr>
              <w:spacing w:after="160"/>
              <w:ind w:left="-105"/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>Evaluators may examine the following documents:</w:t>
            </w:r>
          </w:p>
          <w:p w14:paraId="2EA14865" w14:textId="77777777" w:rsidR="00E92F9B" w:rsidRPr="000716B1" w:rsidRDefault="00E92F9B" w:rsidP="009F0A5E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organisational material which supports the provision of services that are accessible</w:t>
            </w:r>
          </w:p>
          <w:p w14:paraId="7C63158B" w14:textId="77777777" w:rsidR="00E92F9B" w:rsidRPr="000716B1" w:rsidRDefault="00E92F9B" w:rsidP="009F0A5E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assessments clearly indicating any need for specialised equipment.</w:t>
            </w:r>
          </w:p>
          <w:p w14:paraId="003E60F3" w14:textId="77777777" w:rsidR="00E92F9B" w:rsidRPr="000716B1" w:rsidRDefault="00E92F9B" w:rsidP="0064382F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</w:tc>
      </w:tr>
      <w:tr w:rsidR="00E92F9B" w:rsidRPr="000716B1" w14:paraId="1BE0149F" w14:textId="77777777" w:rsidTr="0064382F">
        <w:tc>
          <w:tcPr>
            <w:tcW w:w="13948" w:type="dxa"/>
          </w:tcPr>
          <w:p w14:paraId="3E9A402C" w14:textId="3CE98C42" w:rsidR="00561DFE" w:rsidRPr="000716B1" w:rsidRDefault="00561DFE" w:rsidP="009F0A5E">
            <w:pPr>
              <w:ind w:left="-105"/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 xml:space="preserve">Survey of disabled people and family </w:t>
            </w:r>
            <w:r w:rsidR="0008646A">
              <w:rPr>
                <w:rFonts w:ascii="Arial" w:hAnsi="Arial" w:cs="Arial"/>
                <w:b/>
                <w:bCs/>
                <w:i/>
                <w:iCs/>
              </w:rPr>
              <w:t>-</w:t>
            </w:r>
            <w:r w:rsidR="0008646A" w:rsidRPr="000716B1">
              <w:rPr>
                <w:rFonts w:ascii="Arial" w:hAnsi="Arial" w:cs="Arial"/>
                <w:b/>
                <w:bCs/>
                <w:i/>
                <w:iCs/>
              </w:rPr>
              <w:t xml:space="preserve"> at minimum, complete the survey as provided </w:t>
            </w:r>
            <w:r w:rsidR="0008646A">
              <w:rPr>
                <w:rFonts w:ascii="Arial" w:hAnsi="Arial" w:cs="Arial"/>
                <w:b/>
                <w:bCs/>
                <w:i/>
                <w:iCs/>
              </w:rPr>
              <w:t xml:space="preserve">in the reporting template </w:t>
            </w:r>
            <w:r w:rsidRPr="000716B1">
              <w:rPr>
                <w:rFonts w:ascii="Arial" w:hAnsi="Arial" w:cs="Arial"/>
                <w:b/>
                <w:bCs/>
                <w:i/>
                <w:iCs/>
              </w:rPr>
              <w:t xml:space="preserve">to inform this and other outcome areas. </w:t>
            </w:r>
          </w:p>
          <w:p w14:paraId="26AB8052" w14:textId="77777777" w:rsidR="00B05992" w:rsidRPr="000716B1" w:rsidRDefault="00B05992" w:rsidP="009F0A5E">
            <w:pPr>
              <w:ind w:left="-105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45E6BEA4" w14:textId="77777777" w:rsidR="00E92F9B" w:rsidRPr="000716B1" w:rsidRDefault="00E92F9B" w:rsidP="009F0A5E">
            <w:pPr>
              <w:ind w:left="-105"/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>Additional guidance</w:t>
            </w:r>
          </w:p>
          <w:p w14:paraId="402C75BE" w14:textId="77777777" w:rsidR="00E92F9B" w:rsidRPr="000716B1" w:rsidRDefault="00E92F9B" w:rsidP="0064382F">
            <w:pPr>
              <w:rPr>
                <w:rFonts w:ascii="Arial" w:hAnsi="Arial" w:cs="Arial"/>
                <w:i/>
                <w:iCs/>
              </w:rPr>
            </w:pPr>
          </w:p>
          <w:p w14:paraId="04ADBD8A" w14:textId="19785CFB" w:rsidR="00E92F9B" w:rsidRPr="000716B1" w:rsidRDefault="00E92F9B" w:rsidP="009F0A5E">
            <w:pPr>
              <w:pStyle w:val="ListParagraph"/>
              <w:numPr>
                <w:ilvl w:val="1"/>
                <w:numId w:val="9"/>
              </w:numPr>
              <w:ind w:left="462" w:hanging="567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Potential sources of information: experiences of disabled person(s) and their whānau (including advocates, friends etc).  Information from </w:t>
            </w:r>
            <w:r w:rsidR="00E00308" w:rsidRPr="000716B1">
              <w:rPr>
                <w:rFonts w:ascii="Arial" w:hAnsi="Arial" w:cs="Arial"/>
                <w:i/>
                <w:iCs/>
              </w:rPr>
              <w:t>providers where appropriate</w:t>
            </w:r>
            <w:r w:rsidRPr="000716B1">
              <w:rPr>
                <w:rFonts w:ascii="Arial" w:hAnsi="Arial" w:cs="Arial"/>
                <w:i/>
                <w:iCs/>
              </w:rPr>
              <w:t xml:space="preserve">.  Comment from funding agencies/connectors etc.  On-site observation of interactions and environment. </w:t>
            </w:r>
          </w:p>
          <w:p w14:paraId="184CFD80" w14:textId="77777777" w:rsidR="00E92F9B" w:rsidRPr="000716B1" w:rsidRDefault="00E92F9B" w:rsidP="009F0A5E">
            <w:pPr>
              <w:pStyle w:val="ListParagraph"/>
              <w:ind w:left="462" w:hanging="567"/>
              <w:rPr>
                <w:rFonts w:ascii="Arial" w:hAnsi="Arial" w:cs="Arial"/>
                <w:i/>
                <w:iCs/>
              </w:rPr>
            </w:pPr>
          </w:p>
          <w:p w14:paraId="5CA5CAF9" w14:textId="77777777" w:rsidR="00E92F9B" w:rsidRPr="000716B1" w:rsidRDefault="00E92F9B" w:rsidP="009F0A5E">
            <w:pPr>
              <w:pStyle w:val="ListParagraph"/>
              <w:ind w:left="462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Relevant documents might include personal and support plans, contact notes and plan reviews.</w:t>
            </w:r>
          </w:p>
          <w:p w14:paraId="5F68AA7E" w14:textId="77777777" w:rsidR="00E92F9B" w:rsidRPr="000716B1" w:rsidRDefault="00E92F9B" w:rsidP="009F0A5E">
            <w:pPr>
              <w:pStyle w:val="ListParagraph"/>
              <w:ind w:left="462" w:hanging="567"/>
              <w:rPr>
                <w:rFonts w:ascii="Arial" w:hAnsi="Arial" w:cs="Arial"/>
                <w:i/>
                <w:iCs/>
              </w:rPr>
            </w:pPr>
          </w:p>
          <w:p w14:paraId="4D617D2A" w14:textId="244CA60D" w:rsidR="00E92F9B" w:rsidRPr="000716B1" w:rsidRDefault="00E92F9B" w:rsidP="009F0A5E">
            <w:pPr>
              <w:pStyle w:val="ListParagraph"/>
              <w:numPr>
                <w:ilvl w:val="1"/>
                <w:numId w:val="9"/>
              </w:numPr>
              <w:ind w:left="462" w:hanging="567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Potential sources of information: experiences of disabled person(s) and their whānau (including advocates, friends etc). </w:t>
            </w:r>
            <w:r w:rsidR="00FC3727" w:rsidRPr="000716B1">
              <w:rPr>
                <w:rFonts w:ascii="Arial" w:hAnsi="Arial" w:cs="Arial"/>
                <w:i/>
                <w:iCs/>
              </w:rPr>
              <w:t>Review plans made with Maori and Pacific peoples</w:t>
            </w:r>
            <w:r w:rsidR="00AB4E28" w:rsidRPr="000716B1">
              <w:rPr>
                <w:rFonts w:ascii="Arial" w:hAnsi="Arial" w:cs="Arial"/>
                <w:i/>
                <w:iCs/>
              </w:rPr>
              <w:t xml:space="preserve"> to reflect culturally appropriate approaches. </w:t>
            </w:r>
            <w:r w:rsidRPr="000716B1">
              <w:rPr>
                <w:rFonts w:ascii="Arial" w:hAnsi="Arial" w:cs="Arial"/>
                <w:i/>
                <w:iCs/>
              </w:rPr>
              <w:t xml:space="preserve"> Information from service </w:t>
            </w:r>
            <w:r w:rsidR="00A43524" w:rsidRPr="000716B1">
              <w:rPr>
                <w:rFonts w:ascii="Arial" w:hAnsi="Arial" w:cs="Arial"/>
                <w:i/>
                <w:iCs/>
              </w:rPr>
              <w:t>providers</w:t>
            </w:r>
            <w:r w:rsidR="00467B5C" w:rsidRPr="000716B1">
              <w:rPr>
                <w:rFonts w:ascii="Arial" w:hAnsi="Arial" w:cs="Arial"/>
                <w:i/>
                <w:iCs/>
              </w:rPr>
              <w:t>.</w:t>
            </w:r>
            <w:r w:rsidRPr="000716B1">
              <w:rPr>
                <w:rFonts w:ascii="Arial" w:hAnsi="Arial" w:cs="Arial"/>
                <w:i/>
                <w:iCs/>
              </w:rPr>
              <w:t xml:space="preserve"> </w:t>
            </w:r>
            <w:r w:rsidR="00A43524" w:rsidRPr="000716B1">
              <w:rPr>
                <w:rFonts w:ascii="Arial" w:hAnsi="Arial" w:cs="Arial"/>
                <w:i/>
                <w:iCs/>
              </w:rPr>
              <w:t xml:space="preserve">Interviews </w:t>
            </w:r>
            <w:r w:rsidR="00A37B63" w:rsidRPr="000716B1">
              <w:rPr>
                <w:rFonts w:ascii="Arial" w:hAnsi="Arial" w:cs="Arial"/>
                <w:i/>
                <w:iCs/>
              </w:rPr>
              <w:t>with service providers</w:t>
            </w:r>
            <w:r w:rsidRPr="000716B1">
              <w:rPr>
                <w:rFonts w:ascii="Arial" w:hAnsi="Arial" w:cs="Arial"/>
                <w:i/>
                <w:iCs/>
              </w:rPr>
              <w:t xml:space="preserve">/connectors etc.  On-site observation of interactions and environment. </w:t>
            </w:r>
          </w:p>
          <w:p w14:paraId="300B827C" w14:textId="77777777" w:rsidR="00E92F9B" w:rsidRPr="000716B1" w:rsidRDefault="00E92F9B" w:rsidP="009F0A5E">
            <w:pPr>
              <w:pStyle w:val="ListParagraph"/>
              <w:ind w:left="462" w:hanging="567"/>
              <w:rPr>
                <w:rFonts w:ascii="Arial" w:hAnsi="Arial" w:cs="Arial"/>
                <w:i/>
                <w:iCs/>
              </w:rPr>
            </w:pPr>
          </w:p>
          <w:p w14:paraId="44999ACD" w14:textId="76FF277E" w:rsidR="00E92F9B" w:rsidRPr="000716B1" w:rsidRDefault="00E92F9B" w:rsidP="009F0A5E">
            <w:pPr>
              <w:pStyle w:val="ListParagraph"/>
              <w:ind w:left="462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Relevant documents</w:t>
            </w:r>
            <w:r w:rsidR="00467B5C" w:rsidRPr="000716B1">
              <w:rPr>
                <w:rFonts w:ascii="Arial" w:hAnsi="Arial" w:cs="Arial"/>
                <w:i/>
                <w:iCs/>
              </w:rPr>
              <w:t xml:space="preserve"> will</w:t>
            </w:r>
            <w:r w:rsidRPr="000716B1">
              <w:rPr>
                <w:rFonts w:ascii="Arial" w:hAnsi="Arial" w:cs="Arial"/>
                <w:i/>
                <w:iCs/>
              </w:rPr>
              <w:t xml:space="preserve"> includ</w:t>
            </w:r>
            <w:r w:rsidR="00467B5C" w:rsidRPr="000716B1">
              <w:rPr>
                <w:rFonts w:ascii="Arial" w:hAnsi="Arial" w:cs="Arial"/>
                <w:i/>
                <w:iCs/>
              </w:rPr>
              <w:t xml:space="preserve">e sampling of needs assessment and </w:t>
            </w:r>
            <w:r w:rsidRPr="000716B1">
              <w:rPr>
                <w:rFonts w:ascii="Arial" w:hAnsi="Arial" w:cs="Arial"/>
                <w:i/>
                <w:iCs/>
              </w:rPr>
              <w:t>support plans, goals and review notes.  Safeguarding and risk assessment information</w:t>
            </w:r>
            <w:r w:rsidR="00B05992" w:rsidRPr="000716B1">
              <w:rPr>
                <w:rFonts w:ascii="Arial" w:hAnsi="Arial" w:cs="Arial"/>
                <w:i/>
                <w:iCs/>
              </w:rPr>
              <w:t xml:space="preserve"> where appropriate</w:t>
            </w:r>
            <w:r w:rsidRPr="000716B1">
              <w:rPr>
                <w:rFonts w:ascii="Arial" w:hAnsi="Arial" w:cs="Arial"/>
                <w:i/>
                <w:iCs/>
              </w:rPr>
              <w:t xml:space="preserve">  </w:t>
            </w:r>
          </w:p>
          <w:p w14:paraId="53D47673" w14:textId="77777777" w:rsidR="00E92F9B" w:rsidRPr="000716B1" w:rsidRDefault="00E92F9B" w:rsidP="0064382F">
            <w:pPr>
              <w:pStyle w:val="ListParagraph"/>
              <w:ind w:left="306"/>
              <w:rPr>
                <w:rFonts w:ascii="Arial" w:hAnsi="Arial" w:cs="Arial"/>
                <w:i/>
                <w:iCs/>
              </w:rPr>
            </w:pPr>
          </w:p>
          <w:p w14:paraId="4E2E8D36" w14:textId="77777777" w:rsidR="00A63779" w:rsidRDefault="00A63779" w:rsidP="0064382F">
            <w:pPr>
              <w:rPr>
                <w:rFonts w:ascii="Arial" w:hAnsi="Arial" w:cs="Arial"/>
                <w:i/>
                <w:iCs/>
              </w:rPr>
            </w:pPr>
          </w:p>
          <w:p w14:paraId="02FA271A" w14:textId="77777777" w:rsidR="009F0A5E" w:rsidRDefault="009F0A5E" w:rsidP="0064382F">
            <w:pPr>
              <w:rPr>
                <w:rFonts w:ascii="Arial" w:hAnsi="Arial" w:cs="Arial"/>
                <w:i/>
                <w:iCs/>
              </w:rPr>
            </w:pPr>
          </w:p>
          <w:p w14:paraId="7FE5544D" w14:textId="423C1708" w:rsidR="00CE03D1" w:rsidRPr="000716B1" w:rsidRDefault="00CE03D1" w:rsidP="0064382F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6CB9F0B3" w14:textId="2C69C7E5" w:rsidR="00DB0333" w:rsidRPr="00CE03D1" w:rsidRDefault="00DB0333" w:rsidP="00CE03D1">
      <w:pPr>
        <w:pStyle w:val="Heading2"/>
        <w:numPr>
          <w:ilvl w:val="0"/>
          <w:numId w:val="22"/>
        </w:numPr>
        <w:spacing w:line="276" w:lineRule="auto"/>
        <w:ind w:left="567" w:hanging="567"/>
        <w:rPr>
          <w:b/>
          <w:sz w:val="28"/>
          <w:szCs w:val="28"/>
        </w:rPr>
      </w:pPr>
      <w:bookmarkStart w:id="8" w:name="_Toc52466069"/>
      <w:r w:rsidRPr="00CE03D1">
        <w:rPr>
          <w:b/>
          <w:sz w:val="28"/>
          <w:szCs w:val="28"/>
        </w:rPr>
        <w:lastRenderedPageBreak/>
        <w:t>My Wellbeing</w:t>
      </w:r>
      <w:r w:rsidR="007B26A6" w:rsidRPr="00CE03D1">
        <w:rPr>
          <w:b/>
          <w:sz w:val="28"/>
          <w:szCs w:val="28"/>
        </w:rPr>
        <w:t xml:space="preserve"> </w:t>
      </w:r>
      <w:bookmarkStart w:id="9" w:name="_Hlk39051537"/>
      <w:r w:rsidRPr="00CE03D1">
        <w:rPr>
          <w:b/>
          <w:sz w:val="28"/>
          <w:szCs w:val="28"/>
        </w:rPr>
        <w:t>/</w:t>
      </w:r>
      <w:r w:rsidR="007B26A6" w:rsidRPr="00CE03D1">
        <w:rPr>
          <w:b/>
          <w:sz w:val="28"/>
          <w:szCs w:val="28"/>
        </w:rPr>
        <w:t xml:space="preserve"> </w:t>
      </w:r>
      <w:r w:rsidRPr="00CE03D1">
        <w:rPr>
          <w:b/>
          <w:sz w:val="28"/>
          <w:szCs w:val="28"/>
        </w:rPr>
        <w:t>Hauora</w:t>
      </w:r>
      <w:bookmarkEnd w:id="8"/>
      <w:bookmarkEnd w:id="9"/>
    </w:p>
    <w:p w14:paraId="198A8A41" w14:textId="041C8AA5" w:rsidR="00743360" w:rsidRPr="00CE03D1" w:rsidRDefault="00791FDB" w:rsidP="00CE03D1">
      <w:pPr>
        <w:pStyle w:val="ListParagraph"/>
        <w:ind w:left="567"/>
        <w:rPr>
          <w:rFonts w:ascii="Arial" w:hAnsi="Arial" w:cs="Arial"/>
          <w:bCs/>
          <w:sz w:val="26"/>
          <w:szCs w:val="26"/>
        </w:rPr>
      </w:pPr>
      <w:r w:rsidRPr="00CE03D1">
        <w:rPr>
          <w:rFonts w:ascii="Arial" w:hAnsi="Arial" w:cs="Arial"/>
          <w:bCs/>
          <w:sz w:val="26"/>
          <w:szCs w:val="26"/>
        </w:rPr>
        <w:t>High level outcomes</w:t>
      </w:r>
      <w:r w:rsidR="00097041" w:rsidRPr="00CE03D1">
        <w:rPr>
          <w:rFonts w:ascii="Arial" w:hAnsi="Arial" w:cs="Arial"/>
          <w:bCs/>
          <w:sz w:val="26"/>
          <w:szCs w:val="26"/>
        </w:rPr>
        <w:t>: I am happy and health</w:t>
      </w:r>
      <w:r w:rsidR="002B2D25" w:rsidRPr="00CE03D1">
        <w:rPr>
          <w:rFonts w:ascii="Arial" w:hAnsi="Arial" w:cs="Arial"/>
          <w:bCs/>
          <w:sz w:val="26"/>
          <w:szCs w:val="26"/>
        </w:rPr>
        <w:t>y</w:t>
      </w:r>
      <w:r w:rsidR="007412A8" w:rsidRPr="00CE03D1">
        <w:rPr>
          <w:rFonts w:ascii="Arial" w:hAnsi="Arial" w:cs="Arial"/>
          <w:bCs/>
          <w:sz w:val="26"/>
          <w:szCs w:val="26"/>
        </w:rPr>
        <w:t>; I have rights and protection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"/>
        <w:gridCol w:w="1329"/>
        <w:gridCol w:w="3827"/>
        <w:gridCol w:w="2835"/>
        <w:gridCol w:w="3260"/>
        <w:gridCol w:w="2046"/>
      </w:tblGrid>
      <w:tr w:rsidR="00197103" w:rsidRPr="00197103" w14:paraId="4D58F2B5" w14:textId="49FCAE02" w:rsidTr="00CE03D1">
        <w:trPr>
          <w:tblHeader/>
        </w:trPr>
        <w:tc>
          <w:tcPr>
            <w:tcW w:w="651" w:type="dxa"/>
            <w:shd w:val="clear" w:color="auto" w:fill="E7E6E6" w:themeFill="background2"/>
          </w:tcPr>
          <w:p w14:paraId="3453F5BE" w14:textId="77777777" w:rsidR="00197103" w:rsidRPr="00197103" w:rsidRDefault="00197103" w:rsidP="00197103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329" w:type="dxa"/>
            <w:shd w:val="clear" w:color="auto" w:fill="E7E6E6" w:themeFill="background2"/>
          </w:tcPr>
          <w:p w14:paraId="14075776" w14:textId="77777777" w:rsidR="00197103" w:rsidRPr="00197103" w:rsidRDefault="00197103" w:rsidP="00197103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97103">
              <w:rPr>
                <w:rFonts w:ascii="Arial" w:hAnsi="Arial" w:cs="Arial"/>
                <w:b/>
                <w:bCs/>
                <w:color w:val="000000" w:themeColor="text1"/>
              </w:rPr>
              <w:t>Outcomes</w:t>
            </w:r>
          </w:p>
        </w:tc>
        <w:tc>
          <w:tcPr>
            <w:tcW w:w="9922" w:type="dxa"/>
            <w:gridSpan w:val="3"/>
            <w:shd w:val="clear" w:color="auto" w:fill="E7E6E6" w:themeFill="background2"/>
          </w:tcPr>
          <w:p w14:paraId="0D4C90BA" w14:textId="5D608E84" w:rsidR="00197103" w:rsidRPr="00197103" w:rsidRDefault="00197103" w:rsidP="00CE03D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97103">
              <w:rPr>
                <w:rFonts w:ascii="Arial" w:hAnsi="Arial" w:cs="Arial"/>
                <w:b/>
                <w:bCs/>
                <w:color w:val="000000" w:themeColor="text1"/>
              </w:rPr>
              <w:t>Indicators</w:t>
            </w:r>
          </w:p>
        </w:tc>
        <w:tc>
          <w:tcPr>
            <w:tcW w:w="2046" w:type="dxa"/>
            <w:shd w:val="clear" w:color="auto" w:fill="E7E6E6" w:themeFill="background2"/>
          </w:tcPr>
          <w:p w14:paraId="7DAC4CAD" w14:textId="048BC537" w:rsidR="00197103" w:rsidRPr="00197103" w:rsidRDefault="00197103" w:rsidP="00197103">
            <w:pPr>
              <w:spacing w:before="60" w:after="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97103">
              <w:rPr>
                <w:rFonts w:ascii="Arial" w:hAnsi="Arial" w:cs="Arial"/>
                <w:b/>
                <w:bCs/>
                <w:color w:val="000000" w:themeColor="text1"/>
              </w:rPr>
              <w:t>References</w:t>
            </w:r>
          </w:p>
        </w:tc>
      </w:tr>
      <w:tr w:rsidR="00197103" w:rsidRPr="00197103" w14:paraId="06485B7D" w14:textId="4F32A730" w:rsidTr="00CE03D1">
        <w:trPr>
          <w:tblHeader/>
        </w:trPr>
        <w:tc>
          <w:tcPr>
            <w:tcW w:w="651" w:type="dxa"/>
            <w:shd w:val="clear" w:color="auto" w:fill="E7E6E6" w:themeFill="background2"/>
          </w:tcPr>
          <w:p w14:paraId="5A1A8E30" w14:textId="7777777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29" w:type="dxa"/>
            <w:shd w:val="clear" w:color="auto" w:fill="E7E6E6" w:themeFill="background2"/>
          </w:tcPr>
          <w:p w14:paraId="47CDB4C2" w14:textId="7777777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  <w:shd w:val="clear" w:color="auto" w:fill="E7E6E6" w:themeFill="background2"/>
          </w:tcPr>
          <w:p w14:paraId="3CD62431" w14:textId="62AA0358" w:rsidR="00170030" w:rsidRPr="00197103" w:rsidRDefault="00170030" w:rsidP="00197103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  <w:r w:rsidRPr="00197103">
              <w:rPr>
                <w:rFonts w:ascii="Arial" w:hAnsi="Arial" w:cs="Arial"/>
                <w:b/>
                <w:color w:val="000000" w:themeColor="text1"/>
              </w:rPr>
              <w:t>Tāngata Whaikaha / Disabled people</w:t>
            </w:r>
          </w:p>
        </w:tc>
        <w:tc>
          <w:tcPr>
            <w:tcW w:w="2835" w:type="dxa"/>
            <w:shd w:val="clear" w:color="auto" w:fill="E7E6E6" w:themeFill="background2"/>
          </w:tcPr>
          <w:p w14:paraId="7E374EB4" w14:textId="1B60EDF0" w:rsidR="00170030" w:rsidRPr="00197103" w:rsidRDefault="00170030" w:rsidP="00197103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  <w:r w:rsidRPr="00197103">
              <w:rPr>
                <w:rFonts w:ascii="Arial" w:hAnsi="Arial" w:cs="Arial"/>
                <w:b/>
                <w:color w:val="000000" w:themeColor="text1"/>
              </w:rPr>
              <w:t xml:space="preserve">Whānau whaikaha </w:t>
            </w:r>
          </w:p>
        </w:tc>
        <w:tc>
          <w:tcPr>
            <w:tcW w:w="3260" w:type="dxa"/>
            <w:shd w:val="clear" w:color="auto" w:fill="E7E6E6" w:themeFill="background2"/>
          </w:tcPr>
          <w:p w14:paraId="2AD3469A" w14:textId="4DB7921D" w:rsidR="00170030" w:rsidRPr="00197103" w:rsidRDefault="00952423" w:rsidP="00197103">
            <w:pPr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  <w:r w:rsidRPr="00197103">
              <w:rPr>
                <w:rFonts w:ascii="Arial" w:hAnsi="Arial" w:cs="Arial"/>
                <w:b/>
                <w:color w:val="000000" w:themeColor="text1"/>
              </w:rPr>
              <w:t>Service</w:t>
            </w:r>
            <w:r w:rsidR="00170030" w:rsidRPr="00197103">
              <w:rPr>
                <w:rFonts w:ascii="Arial" w:hAnsi="Arial" w:cs="Arial"/>
                <w:b/>
                <w:color w:val="000000" w:themeColor="text1"/>
              </w:rPr>
              <w:t xml:space="preserve"> will:</w:t>
            </w:r>
          </w:p>
        </w:tc>
        <w:tc>
          <w:tcPr>
            <w:tcW w:w="2046" w:type="dxa"/>
            <w:shd w:val="clear" w:color="auto" w:fill="E7E6E6" w:themeFill="background2"/>
          </w:tcPr>
          <w:p w14:paraId="6544B1A1" w14:textId="7777777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197103" w:rsidRPr="00197103" w14:paraId="6F7BC47B" w14:textId="175F5B7C" w:rsidTr="000014CD">
        <w:tc>
          <w:tcPr>
            <w:tcW w:w="651" w:type="dxa"/>
          </w:tcPr>
          <w:p w14:paraId="20EA8036" w14:textId="5A304871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4.1</w:t>
            </w:r>
          </w:p>
        </w:tc>
        <w:tc>
          <w:tcPr>
            <w:tcW w:w="1329" w:type="dxa"/>
          </w:tcPr>
          <w:p w14:paraId="5F455B20" w14:textId="2F25B07B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 xml:space="preserve">I have the best possible </w:t>
            </w:r>
            <w:r w:rsidRPr="00197103">
              <w:rPr>
                <w:rFonts w:ascii="Arial" w:hAnsi="Arial" w:cs="Arial"/>
                <w:color w:val="000000" w:themeColor="text1"/>
              </w:rPr>
              <w:lastRenderedPageBreak/>
              <w:t>health and wellbeing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827" w:type="dxa"/>
          </w:tcPr>
          <w:p w14:paraId="02C5CDB8" w14:textId="650162A0" w:rsidR="00170030" w:rsidRPr="00197103" w:rsidRDefault="002B2D25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lastRenderedPageBreak/>
              <w:t xml:space="preserve">My support plan </w:t>
            </w:r>
            <w:r w:rsidR="00911FA5" w:rsidRPr="00197103">
              <w:rPr>
                <w:rFonts w:ascii="Arial" w:hAnsi="Arial" w:cs="Arial"/>
                <w:color w:val="000000" w:themeColor="text1"/>
              </w:rPr>
              <w:t>identifies with me who I</w:t>
            </w:r>
            <w:r w:rsidR="00170030" w:rsidRPr="00197103">
              <w:rPr>
                <w:rFonts w:ascii="Arial" w:hAnsi="Arial" w:cs="Arial"/>
                <w:color w:val="000000" w:themeColor="text1"/>
              </w:rPr>
              <w:t xml:space="preserve"> talk to if I feel unwell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  <w:p w14:paraId="7971BF51" w14:textId="7777777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1BC57E77" w14:textId="20103708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lastRenderedPageBreak/>
              <w:t xml:space="preserve">I </w:t>
            </w:r>
            <w:r w:rsidR="00315F4D" w:rsidRPr="00197103">
              <w:rPr>
                <w:rFonts w:ascii="Arial" w:hAnsi="Arial" w:cs="Arial"/>
                <w:color w:val="000000" w:themeColor="text1"/>
              </w:rPr>
              <w:t xml:space="preserve">am supported in the planning process to </w:t>
            </w:r>
            <w:r w:rsidRPr="00197103">
              <w:rPr>
                <w:rFonts w:ascii="Arial" w:hAnsi="Arial" w:cs="Arial"/>
                <w:color w:val="000000" w:themeColor="text1"/>
              </w:rPr>
              <w:t xml:space="preserve">communicate how </w:t>
            </w:r>
            <w:r w:rsidR="004A11B7" w:rsidRPr="00197103">
              <w:rPr>
                <w:rFonts w:ascii="Arial" w:hAnsi="Arial" w:cs="Arial"/>
                <w:color w:val="000000" w:themeColor="text1"/>
              </w:rPr>
              <w:t>my health and wellbeing is</w:t>
            </w:r>
            <w:r w:rsidRPr="00197103">
              <w:rPr>
                <w:rFonts w:ascii="Arial" w:hAnsi="Arial" w:cs="Arial"/>
                <w:color w:val="000000" w:themeColor="text1"/>
              </w:rPr>
              <w:t>, physically and emotionally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  <w:p w14:paraId="02916557" w14:textId="7777777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1EE9605F" w14:textId="5B712FE4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I can ask for help if I need it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  <w:p w14:paraId="690CDA0D" w14:textId="7777777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7A22E4F7" w14:textId="291BDEFC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 xml:space="preserve">I can access a GP and community health services of my choice and </w:t>
            </w:r>
            <w:r w:rsidR="004A11B7" w:rsidRPr="00197103">
              <w:rPr>
                <w:rFonts w:ascii="Arial" w:hAnsi="Arial" w:cs="Arial"/>
                <w:color w:val="000000" w:themeColor="text1"/>
              </w:rPr>
              <w:t xml:space="preserve">where necessary my service coordinator/connector </w:t>
            </w:r>
            <w:r w:rsidR="004749D6" w:rsidRPr="00197103">
              <w:rPr>
                <w:rFonts w:ascii="Arial" w:hAnsi="Arial" w:cs="Arial"/>
                <w:color w:val="000000" w:themeColor="text1"/>
              </w:rPr>
              <w:t xml:space="preserve">can ensure I </w:t>
            </w:r>
            <w:r w:rsidRPr="00197103">
              <w:rPr>
                <w:rFonts w:ascii="Arial" w:hAnsi="Arial" w:cs="Arial"/>
                <w:color w:val="000000" w:themeColor="text1"/>
              </w:rPr>
              <w:t>access specialist services when I need to (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o</w:t>
            </w:r>
            <w:r w:rsidRPr="00197103">
              <w:rPr>
                <w:rFonts w:ascii="Arial" w:hAnsi="Arial" w:cs="Arial"/>
                <w:color w:val="000000" w:themeColor="text1"/>
              </w:rPr>
              <w:t xml:space="preserve">ccupational therapist, 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p</w:t>
            </w:r>
            <w:r w:rsidRPr="00197103">
              <w:rPr>
                <w:rFonts w:ascii="Arial" w:hAnsi="Arial" w:cs="Arial"/>
                <w:color w:val="000000" w:themeColor="text1"/>
              </w:rPr>
              <w:t xml:space="preserve">hysiotherapist, 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o</w:t>
            </w:r>
            <w:r w:rsidRPr="00197103">
              <w:rPr>
                <w:rFonts w:ascii="Arial" w:hAnsi="Arial" w:cs="Arial"/>
                <w:color w:val="000000" w:themeColor="text1"/>
              </w:rPr>
              <w:t>ptometrist, podiatrist etc)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  <w:p w14:paraId="27B6E160" w14:textId="7777777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31450EB5" w14:textId="51CF535D" w:rsidR="00170030" w:rsidRPr="00197103" w:rsidRDefault="004749D6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 xml:space="preserve">My support plan </w:t>
            </w:r>
            <w:r w:rsidR="00F670E9" w:rsidRPr="00197103">
              <w:rPr>
                <w:rFonts w:ascii="Arial" w:hAnsi="Arial" w:cs="Arial"/>
                <w:color w:val="000000" w:themeColor="text1"/>
              </w:rPr>
              <w:t>includes</w:t>
            </w:r>
            <w:r w:rsidR="00170030" w:rsidRPr="00197103">
              <w:rPr>
                <w:rFonts w:ascii="Arial" w:hAnsi="Arial" w:cs="Arial"/>
                <w:color w:val="000000" w:themeColor="text1"/>
              </w:rPr>
              <w:t xml:space="preserve"> regular health checks, including age relevant public health screening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14:paraId="41521284" w14:textId="63D5B7CE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lastRenderedPageBreak/>
              <w:t>We can support our whānau to have the best possible health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  <w:p w14:paraId="049D26DA" w14:textId="7777777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1BE824F5" w14:textId="41835D65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lastRenderedPageBreak/>
              <w:t>We can work in partnership with supports to ensure our whānau member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’</w:t>
            </w:r>
            <w:r w:rsidRPr="00197103">
              <w:rPr>
                <w:rFonts w:ascii="Arial" w:hAnsi="Arial" w:cs="Arial"/>
                <w:color w:val="000000" w:themeColor="text1"/>
              </w:rPr>
              <w:t>s physical, medical, emotional, spiritual and cultural needs are met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  <w:p w14:paraId="33DE817A" w14:textId="1D7BC07E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5F62034F" w14:textId="2DF9229B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We are informed about any changes to our whānau member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’</w:t>
            </w:r>
            <w:r w:rsidRPr="00197103">
              <w:rPr>
                <w:rFonts w:ascii="Arial" w:hAnsi="Arial" w:cs="Arial"/>
                <w:color w:val="000000" w:themeColor="text1"/>
              </w:rPr>
              <w:t>s health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  <w:p w14:paraId="1B8FBD5B" w14:textId="7777777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  <w:highlight w:val="yellow"/>
              </w:rPr>
            </w:pPr>
          </w:p>
          <w:p w14:paraId="33A35430" w14:textId="49B16BAD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Concerns around the wellbeing of our whānau member is raised with us as soon as it becomes evident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1BE194C0" w14:textId="3629D0BF" w:rsidR="00170030" w:rsidRPr="00197103" w:rsidRDefault="00952423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lastRenderedPageBreak/>
              <w:t xml:space="preserve">Include in needs assessment a check that the </w:t>
            </w:r>
            <w:r w:rsidR="00170030" w:rsidRPr="00197103">
              <w:rPr>
                <w:rFonts w:ascii="Arial" w:hAnsi="Arial" w:cs="Arial"/>
                <w:color w:val="000000" w:themeColor="text1"/>
              </w:rPr>
              <w:t xml:space="preserve">person has the best possible health and has access to regular health </w:t>
            </w:r>
            <w:r w:rsidR="00170030" w:rsidRPr="00197103">
              <w:rPr>
                <w:rFonts w:ascii="Arial" w:hAnsi="Arial" w:cs="Arial"/>
                <w:color w:val="000000" w:themeColor="text1"/>
              </w:rPr>
              <w:lastRenderedPageBreak/>
              <w:t>checks and specialist services and counselling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  <w:r w:rsidR="00170030" w:rsidRPr="0019710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8143F06" w14:textId="7777777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7BC2A8A3" w14:textId="67A2C7A0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Ensure the person is living in a safe, accessible and barrier</w:t>
            </w:r>
            <w:r w:rsidR="00DD186C" w:rsidRPr="00197103">
              <w:rPr>
                <w:rFonts w:ascii="Arial" w:hAnsi="Arial" w:cs="Arial"/>
                <w:color w:val="000000" w:themeColor="text1"/>
              </w:rPr>
              <w:t>-</w:t>
            </w:r>
            <w:r w:rsidRPr="00197103">
              <w:rPr>
                <w:rFonts w:ascii="Arial" w:hAnsi="Arial" w:cs="Arial"/>
                <w:color w:val="000000" w:themeColor="text1"/>
              </w:rPr>
              <w:t>free environment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  <w:p w14:paraId="75CC5EC9" w14:textId="7777777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3C5D42AD" w14:textId="6B77CED8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 xml:space="preserve">Ensure that appropriate resources are available when a person’s behaviour support needs change. These interventions are consistent and reviewed. </w:t>
            </w:r>
          </w:p>
          <w:p w14:paraId="60D3B1D9" w14:textId="7777777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7321B724" w14:textId="6E8344C6" w:rsidR="00170030" w:rsidRPr="001C247C" w:rsidRDefault="00170030" w:rsidP="001C247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 xml:space="preserve">Provide relevant ongoing training for staff on health and wellbeing and specific to the health and wellbeing needs </w:t>
            </w:r>
            <w:r w:rsidR="00FB53A5" w:rsidRPr="00197103">
              <w:rPr>
                <w:rFonts w:ascii="Arial" w:hAnsi="Arial" w:cs="Arial"/>
                <w:color w:val="000000" w:themeColor="text1"/>
              </w:rPr>
              <w:t>of tāngata</w:t>
            </w:r>
            <w:r w:rsidRPr="00197103">
              <w:rPr>
                <w:rFonts w:ascii="Arial" w:hAnsi="Arial" w:cs="Arial"/>
                <w:color w:val="000000" w:themeColor="text1"/>
              </w:rPr>
              <w:t xml:space="preserve"> whaikaha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  <w:r w:rsidRPr="0019710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046" w:type="dxa"/>
          </w:tcPr>
          <w:p w14:paraId="323A69D8" w14:textId="1519B4D1" w:rsidR="00E56374" w:rsidRPr="00197103" w:rsidRDefault="00DB2291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lastRenderedPageBreak/>
              <w:t xml:space="preserve">Tier two </w:t>
            </w:r>
            <w:r w:rsidR="00E56374" w:rsidRPr="00197103">
              <w:rPr>
                <w:rFonts w:ascii="Arial" w:hAnsi="Arial" w:cs="Arial"/>
                <w:color w:val="000000" w:themeColor="text1"/>
              </w:rPr>
              <w:t xml:space="preserve">Service Objectives </w:t>
            </w:r>
            <w:r w:rsidR="002121F0" w:rsidRPr="00197103">
              <w:rPr>
                <w:rFonts w:ascii="Arial" w:hAnsi="Arial" w:cs="Arial"/>
                <w:color w:val="000000" w:themeColor="text1"/>
              </w:rPr>
              <w:t>(</w:t>
            </w:r>
            <w:r w:rsidR="000C23C5" w:rsidRPr="00197103">
              <w:rPr>
                <w:rFonts w:ascii="Arial" w:hAnsi="Arial" w:cs="Arial"/>
                <w:color w:val="000000" w:themeColor="text1"/>
              </w:rPr>
              <w:t xml:space="preserve">SS </w:t>
            </w:r>
            <w:r w:rsidR="002121F0" w:rsidRPr="00197103">
              <w:rPr>
                <w:rFonts w:ascii="Arial" w:hAnsi="Arial" w:cs="Arial"/>
                <w:color w:val="000000" w:themeColor="text1"/>
              </w:rPr>
              <w:t>2.1</w:t>
            </w:r>
          </w:p>
          <w:p w14:paraId="163A7FE2" w14:textId="1B1681BA" w:rsidR="00D14530" w:rsidRPr="00197103" w:rsidRDefault="00D145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Maori Health and Disability (SS2.2)</w:t>
            </w:r>
          </w:p>
          <w:p w14:paraId="497B7883" w14:textId="6E161C9C" w:rsidR="00FB312C" w:rsidRPr="00197103" w:rsidRDefault="00FB312C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lastRenderedPageBreak/>
              <w:t>Interface with personal health (SS</w:t>
            </w:r>
            <w:r w:rsidR="008814CE" w:rsidRPr="00197103">
              <w:rPr>
                <w:rFonts w:ascii="Arial" w:hAnsi="Arial" w:cs="Arial"/>
                <w:color w:val="000000" w:themeColor="text1"/>
              </w:rPr>
              <w:t xml:space="preserve"> 3.5)</w:t>
            </w:r>
          </w:p>
          <w:p w14:paraId="16D5B5C5" w14:textId="77777777" w:rsidR="00E56374" w:rsidRPr="00197103" w:rsidRDefault="00E56374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0398187F" w14:textId="65C54F57" w:rsidR="007570CF" w:rsidRPr="00516AD6" w:rsidRDefault="005D4E08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516AD6">
              <w:rPr>
                <w:rFonts w:ascii="Arial" w:hAnsi="Arial" w:cs="Arial"/>
                <w:color w:val="000000" w:themeColor="text1"/>
              </w:rPr>
              <w:t>S</w:t>
            </w:r>
            <w:r w:rsidR="00D14530" w:rsidRPr="00516AD6">
              <w:rPr>
                <w:rFonts w:ascii="Arial" w:hAnsi="Arial" w:cs="Arial"/>
                <w:color w:val="000000" w:themeColor="text1"/>
              </w:rPr>
              <w:t>pecialised assessment</w:t>
            </w:r>
          </w:p>
          <w:p w14:paraId="1FAB129F" w14:textId="5296B01E" w:rsidR="00E56374" w:rsidRPr="00197103" w:rsidRDefault="006E4E0C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(SS 5.3)</w:t>
            </w:r>
          </w:p>
          <w:p w14:paraId="2AAD1B17" w14:textId="77777777" w:rsidR="00D95852" w:rsidRPr="00197103" w:rsidRDefault="00C57C37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A525A12" w14:textId="77777777" w:rsidR="00FF59C1" w:rsidRPr="00197103" w:rsidRDefault="00D95852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Linkages (SS 6)</w:t>
            </w:r>
          </w:p>
          <w:p w14:paraId="04355CA6" w14:textId="77777777" w:rsidR="00FF59C1" w:rsidRPr="00197103" w:rsidRDefault="00FF59C1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Interface with other agencies</w:t>
            </w:r>
          </w:p>
          <w:p w14:paraId="3830EBFE" w14:textId="2E570F96" w:rsidR="007570CF" w:rsidRPr="00197103" w:rsidRDefault="00FF59C1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(SS 3.6)</w:t>
            </w:r>
            <w:r w:rsidR="000C23C5" w:rsidRPr="0019710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40457066" w14:textId="7021A45C" w:rsidR="00A63779" w:rsidRPr="00197103" w:rsidRDefault="00A63779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197103" w:rsidRPr="00197103" w14:paraId="7A5FBDAB" w14:textId="42F5D66A" w:rsidTr="000014CD">
        <w:tc>
          <w:tcPr>
            <w:tcW w:w="651" w:type="dxa"/>
          </w:tcPr>
          <w:p w14:paraId="0D932EB4" w14:textId="7F884EF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lastRenderedPageBreak/>
              <w:t>4.2</w:t>
            </w:r>
          </w:p>
        </w:tc>
        <w:tc>
          <w:tcPr>
            <w:tcW w:w="1329" w:type="dxa"/>
          </w:tcPr>
          <w:p w14:paraId="62735E5E" w14:textId="6E2BF28B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I am safe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827" w:type="dxa"/>
          </w:tcPr>
          <w:p w14:paraId="0184077D" w14:textId="75DF99CC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I feel safe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  <w:r w:rsidRPr="0019710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4B95483" w14:textId="7777777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07BFD499" w14:textId="3CA3CF57" w:rsidR="00170030" w:rsidRPr="00197103" w:rsidRDefault="00536E4D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lastRenderedPageBreak/>
              <w:t xml:space="preserve">My planning process ensures I receive </w:t>
            </w:r>
            <w:r w:rsidR="00325025" w:rsidRPr="00197103">
              <w:rPr>
                <w:rFonts w:ascii="Arial" w:hAnsi="Arial" w:cs="Arial"/>
                <w:color w:val="000000" w:themeColor="text1"/>
              </w:rPr>
              <w:t xml:space="preserve">support and am free of </w:t>
            </w:r>
            <w:r w:rsidR="00170030" w:rsidRPr="00197103">
              <w:rPr>
                <w:rFonts w:ascii="Arial" w:hAnsi="Arial" w:cs="Arial"/>
                <w:color w:val="000000" w:themeColor="text1"/>
              </w:rPr>
              <w:t>all forms of abuse and neglect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  <w:p w14:paraId="654BB624" w14:textId="77777777" w:rsidR="00170030" w:rsidRPr="00197103" w:rsidRDefault="00170030" w:rsidP="00197103">
            <w:pPr>
              <w:pStyle w:val="ListParagraph"/>
              <w:spacing w:before="60" w:after="60"/>
              <w:contextualSpacing w:val="0"/>
              <w:rPr>
                <w:rFonts w:ascii="Arial" w:hAnsi="Arial" w:cs="Arial"/>
                <w:color w:val="000000" w:themeColor="text1"/>
              </w:rPr>
            </w:pPr>
          </w:p>
          <w:p w14:paraId="249764A3" w14:textId="35FDDDC3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I have a way to communicate how I am feeling and know who to contact if I feel unsafe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  <w:p w14:paraId="1F26C85A" w14:textId="2DE0D7B9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4EF33129" w14:textId="33F9E543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I have all the equipment I need to be safely supported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  <w:p w14:paraId="7EF83814" w14:textId="51D0586B" w:rsidR="00170030" w:rsidRPr="00197103" w:rsidRDefault="00C469B7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I have an emergency plan</w:t>
            </w:r>
          </w:p>
        </w:tc>
        <w:tc>
          <w:tcPr>
            <w:tcW w:w="2835" w:type="dxa"/>
          </w:tcPr>
          <w:p w14:paraId="1D95DA71" w14:textId="0D771CF0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lastRenderedPageBreak/>
              <w:t xml:space="preserve">We have information about how the service will ensure our whānau </w:t>
            </w:r>
            <w:r w:rsidRPr="00197103">
              <w:rPr>
                <w:rFonts w:ascii="Arial" w:hAnsi="Arial" w:cs="Arial"/>
                <w:color w:val="000000" w:themeColor="text1"/>
              </w:rPr>
              <w:lastRenderedPageBreak/>
              <w:t>member will be safe from abuse and neglect.</w:t>
            </w:r>
          </w:p>
          <w:p w14:paraId="18E9E52A" w14:textId="77777777" w:rsidR="00170030" w:rsidRPr="00197103" w:rsidRDefault="00170030" w:rsidP="00197103">
            <w:pPr>
              <w:pStyle w:val="ListParagraph"/>
              <w:spacing w:before="60" w:after="60"/>
              <w:contextualSpacing w:val="0"/>
              <w:rPr>
                <w:rFonts w:ascii="Arial" w:hAnsi="Arial" w:cs="Arial"/>
                <w:color w:val="000000" w:themeColor="text1"/>
              </w:rPr>
            </w:pPr>
          </w:p>
          <w:p w14:paraId="138C41BE" w14:textId="3603D381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We can work in partnership with supports to discuss safety and safety concerns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14:paraId="612ED0E0" w14:textId="72B8541F" w:rsidR="00170030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lastRenderedPageBreak/>
              <w:t>Assess risks and develop appropriate personal safeguards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  <w:r w:rsidRPr="0019710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4802618" w14:textId="77777777" w:rsidR="007B7BCF" w:rsidRDefault="007B7BCF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5AF0E706" w14:textId="5F52489B" w:rsidR="000B0987" w:rsidRPr="00197103" w:rsidRDefault="000B0987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Evidence that the organise collaborates with funders and provider to improve safeguarding of disabled people</w:t>
            </w:r>
            <w:r w:rsidR="007B7BCF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5C101D28" w14:textId="77777777" w:rsidR="00170030" w:rsidRPr="00197103" w:rsidRDefault="00170030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0BCC6BC6" w14:textId="4A1E53C8" w:rsidR="00170030" w:rsidRPr="00197103" w:rsidRDefault="00170030" w:rsidP="00197103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Ensure polices and processes reflect zero tolerance to any form of neglect</w:t>
            </w:r>
            <w:r w:rsidR="00B730B0" w:rsidRPr="00197103">
              <w:rPr>
                <w:rFonts w:ascii="Arial" w:hAnsi="Arial" w:cs="Arial"/>
                <w:color w:val="000000" w:themeColor="text1"/>
              </w:rPr>
              <w:t xml:space="preserve"> or abuse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  <w:r w:rsidRPr="0019710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BEF01F3" w14:textId="7E0E4D71" w:rsidR="00170030" w:rsidRPr="00197103" w:rsidRDefault="00170030" w:rsidP="00197103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color w:val="000000" w:themeColor="text1"/>
              </w:rPr>
            </w:pPr>
          </w:p>
          <w:p w14:paraId="06C2CDD9" w14:textId="5E64F6F3" w:rsidR="00170030" w:rsidRPr="00197103" w:rsidRDefault="00B730B0" w:rsidP="00197103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Where appropriate</w:t>
            </w:r>
            <w:r w:rsidR="005410C7">
              <w:rPr>
                <w:rFonts w:ascii="Arial" w:hAnsi="Arial" w:cs="Arial"/>
                <w:color w:val="000000" w:themeColor="text1"/>
              </w:rPr>
              <w:t>, s</w:t>
            </w:r>
            <w:r w:rsidR="00FE69CC">
              <w:rPr>
                <w:rFonts w:ascii="Arial" w:hAnsi="Arial" w:cs="Arial"/>
                <w:color w:val="000000" w:themeColor="text1"/>
              </w:rPr>
              <w:t xml:space="preserve">ource advocacy or </w:t>
            </w:r>
            <w:r w:rsidR="005410C7">
              <w:rPr>
                <w:rFonts w:ascii="Arial" w:hAnsi="Arial" w:cs="Arial"/>
                <w:color w:val="000000" w:themeColor="text1"/>
              </w:rPr>
              <w:t>circles of support</w:t>
            </w:r>
            <w:r w:rsidR="001C247C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170030" w:rsidRPr="00197103">
              <w:rPr>
                <w:rFonts w:ascii="Arial" w:hAnsi="Arial" w:cs="Arial"/>
                <w:color w:val="000000" w:themeColor="text1"/>
              </w:rPr>
              <w:t>and inform health providers around appropriate and effective individualised support</w:t>
            </w:r>
            <w:r w:rsidR="00A63779" w:rsidRPr="00197103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046" w:type="dxa"/>
          </w:tcPr>
          <w:p w14:paraId="667065A4" w14:textId="77777777" w:rsidR="00C74000" w:rsidRPr="00197103" w:rsidRDefault="00F94D55" w:rsidP="00197103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lastRenderedPageBreak/>
              <w:t xml:space="preserve">Tier </w:t>
            </w:r>
            <w:r w:rsidR="00F6440C" w:rsidRPr="00197103">
              <w:rPr>
                <w:rFonts w:ascii="Arial" w:hAnsi="Arial" w:cs="Arial"/>
                <w:color w:val="000000" w:themeColor="text1"/>
              </w:rPr>
              <w:t>two (SS</w:t>
            </w:r>
            <w:r w:rsidR="00DE6108" w:rsidRPr="00197103">
              <w:rPr>
                <w:rFonts w:ascii="Arial" w:hAnsi="Arial" w:cs="Arial"/>
                <w:color w:val="000000" w:themeColor="text1"/>
              </w:rPr>
              <w:t xml:space="preserve"> 8.2.3) Acceptability</w:t>
            </w:r>
          </w:p>
          <w:p w14:paraId="2DB72C7E" w14:textId="5C3AE357" w:rsidR="007570CF" w:rsidRPr="009E6AF5" w:rsidRDefault="00C74000" w:rsidP="009E6AF5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  <w:b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(SS 8.2.4) Safety</w:t>
            </w:r>
            <w:r w:rsidR="004846F5" w:rsidRPr="0019710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F957564" w14:textId="6CC38058" w:rsidR="007570CF" w:rsidRPr="00197103" w:rsidRDefault="00360B16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lastRenderedPageBreak/>
              <w:t>Monitoring of service delivery</w:t>
            </w:r>
          </w:p>
          <w:p w14:paraId="60D4E1C8" w14:textId="2C20777C" w:rsidR="00DC365E" w:rsidRPr="00197103" w:rsidRDefault="004A7226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>(SS 5.12</w:t>
            </w:r>
            <w:r w:rsidR="00353020" w:rsidRPr="00197103">
              <w:rPr>
                <w:rFonts w:ascii="Arial" w:hAnsi="Arial" w:cs="Arial"/>
                <w:color w:val="000000" w:themeColor="text1"/>
              </w:rPr>
              <w:t>0</w:t>
            </w:r>
          </w:p>
          <w:p w14:paraId="1D34743E" w14:textId="3A2D8030" w:rsidR="007570CF" w:rsidRPr="00197103" w:rsidRDefault="00DC365E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 xml:space="preserve">Risk Management </w:t>
            </w:r>
            <w:r w:rsidR="00C57C37" w:rsidRPr="00197103">
              <w:rPr>
                <w:rFonts w:ascii="Arial" w:hAnsi="Arial" w:cs="Arial"/>
                <w:color w:val="000000" w:themeColor="text1"/>
              </w:rPr>
              <w:t>SS 6.11</w:t>
            </w:r>
            <w:r w:rsidR="00730D43" w:rsidRPr="00197103">
              <w:rPr>
                <w:rFonts w:ascii="Arial" w:hAnsi="Arial" w:cs="Arial"/>
                <w:color w:val="000000" w:themeColor="text1"/>
              </w:rPr>
              <w:t>,</w:t>
            </w:r>
            <w:r w:rsidR="00C57C37" w:rsidRPr="00197103">
              <w:rPr>
                <w:rFonts w:ascii="Arial" w:hAnsi="Arial" w:cs="Arial"/>
                <w:color w:val="000000" w:themeColor="text1"/>
              </w:rPr>
              <w:t xml:space="preserve"> 6.11.1(a</w:t>
            </w:r>
            <w:r w:rsidR="003D2CB9" w:rsidRPr="00197103">
              <w:rPr>
                <w:rFonts w:ascii="Arial" w:hAnsi="Arial" w:cs="Arial"/>
                <w:color w:val="000000" w:themeColor="text1"/>
              </w:rPr>
              <w:t>, b</w:t>
            </w:r>
            <w:r w:rsidR="00C57C37" w:rsidRPr="00197103">
              <w:rPr>
                <w:rFonts w:ascii="Arial" w:hAnsi="Arial" w:cs="Arial"/>
                <w:color w:val="000000" w:themeColor="text1"/>
              </w:rPr>
              <w:t>)</w:t>
            </w:r>
            <w:r w:rsidR="001F15E6" w:rsidRPr="00197103">
              <w:rPr>
                <w:rFonts w:ascii="Arial" w:hAnsi="Arial" w:cs="Arial"/>
                <w:color w:val="000000" w:themeColor="text1"/>
              </w:rPr>
              <w:t>,</w:t>
            </w:r>
            <w:r w:rsidR="00730D43" w:rsidRPr="00197103">
              <w:rPr>
                <w:rFonts w:ascii="Arial" w:hAnsi="Arial" w:cs="Arial"/>
                <w:color w:val="000000" w:themeColor="text1"/>
              </w:rPr>
              <w:t xml:space="preserve"> 6.11.2(a)</w:t>
            </w:r>
            <w:r w:rsidR="00C57C37" w:rsidRPr="0019710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C2F86C8" w14:textId="7009CFF0" w:rsidR="00C57C37" w:rsidRPr="00197103" w:rsidRDefault="005D4E08" w:rsidP="00197103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97103">
              <w:rPr>
                <w:rFonts w:ascii="Arial" w:hAnsi="Arial" w:cs="Arial"/>
                <w:color w:val="000000" w:themeColor="text1"/>
              </w:rPr>
              <w:t xml:space="preserve">Guidelines, frameworks and research </w:t>
            </w:r>
            <w:r w:rsidR="00B643C3" w:rsidRPr="00197103">
              <w:rPr>
                <w:rFonts w:ascii="Arial" w:hAnsi="Arial" w:cs="Arial"/>
                <w:color w:val="000000" w:themeColor="text1"/>
              </w:rPr>
              <w:t>(SS 8.1)</w:t>
            </w:r>
          </w:p>
        </w:tc>
      </w:tr>
    </w:tbl>
    <w:p w14:paraId="3DB8EF27" w14:textId="77777777" w:rsidR="00B05992" w:rsidRDefault="00B05992" w:rsidP="00E92F9B">
      <w:pPr>
        <w:rPr>
          <w:rFonts w:ascii="Arial" w:hAnsi="Arial" w:cs="Arial"/>
          <w:b/>
          <w:bCs/>
          <w:i/>
          <w:iCs/>
        </w:rPr>
      </w:pPr>
    </w:p>
    <w:p w14:paraId="34D9BC36" w14:textId="0FB8C060" w:rsidR="00E92F9B" w:rsidRPr="000716B1" w:rsidRDefault="00E92F9B" w:rsidP="00E92F9B">
      <w:pPr>
        <w:rPr>
          <w:rFonts w:ascii="Arial" w:hAnsi="Arial" w:cs="Arial"/>
          <w:b/>
          <w:bCs/>
          <w:i/>
          <w:iCs/>
        </w:rPr>
      </w:pPr>
      <w:r w:rsidRPr="000716B1">
        <w:rPr>
          <w:rFonts w:ascii="Arial" w:hAnsi="Arial" w:cs="Arial"/>
          <w:b/>
          <w:bCs/>
          <w:i/>
          <w:iCs/>
        </w:rPr>
        <w:t>Evaluator guidance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E92F9B" w:rsidRPr="000716B1" w14:paraId="08A3F0AB" w14:textId="77777777" w:rsidTr="0064382F">
        <w:tc>
          <w:tcPr>
            <w:tcW w:w="13948" w:type="dxa"/>
          </w:tcPr>
          <w:p w14:paraId="0D5524CE" w14:textId="77777777" w:rsidR="00E92F9B" w:rsidRPr="000716B1" w:rsidRDefault="00E92F9B" w:rsidP="0052547E">
            <w:pPr>
              <w:spacing w:after="160"/>
              <w:ind w:left="-105"/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>Evaluators may examine the following documents:</w:t>
            </w:r>
          </w:p>
          <w:p w14:paraId="1671A32B" w14:textId="77777777" w:rsidR="00E92F9B" w:rsidRPr="000716B1" w:rsidRDefault="00E92F9B" w:rsidP="0052547E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organisational material which promotes the awareness of and unacceptability of abuse</w:t>
            </w:r>
          </w:p>
          <w:p w14:paraId="208D622B" w14:textId="77777777" w:rsidR="00E92F9B" w:rsidRPr="000716B1" w:rsidRDefault="00E92F9B" w:rsidP="0052547E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processes that describe how abuse is reported and responded to</w:t>
            </w:r>
          </w:p>
          <w:p w14:paraId="5A7E06CD" w14:textId="4340EB09" w:rsidR="002D233C" w:rsidRPr="000716B1" w:rsidRDefault="00E92F9B" w:rsidP="0052547E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personal file – information related to health is documented</w:t>
            </w:r>
            <w:r w:rsidR="00B05992" w:rsidRPr="000716B1">
              <w:rPr>
                <w:rFonts w:ascii="Arial" w:hAnsi="Arial" w:cs="Arial"/>
                <w:i/>
                <w:iCs/>
              </w:rPr>
              <w:t xml:space="preserve"> in sample of files in Socrates</w:t>
            </w:r>
          </w:p>
          <w:p w14:paraId="6AFBD247" w14:textId="66CAC426" w:rsidR="00E92F9B" w:rsidRPr="000716B1" w:rsidRDefault="002D233C" w:rsidP="0052547E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lastRenderedPageBreak/>
              <w:t>personal safeguarding documents/plans</w:t>
            </w:r>
            <w:r w:rsidR="00E92F9B" w:rsidRPr="000716B1">
              <w:rPr>
                <w:rFonts w:ascii="Arial" w:hAnsi="Arial" w:cs="Arial"/>
                <w:i/>
                <w:iCs/>
              </w:rPr>
              <w:t>.</w:t>
            </w:r>
          </w:p>
          <w:p w14:paraId="59BED2A5" w14:textId="77777777" w:rsidR="00E92F9B" w:rsidRPr="000716B1" w:rsidRDefault="00E92F9B" w:rsidP="0064382F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</w:tc>
      </w:tr>
      <w:tr w:rsidR="00E92F9B" w:rsidRPr="000716B1" w14:paraId="7E8903A8" w14:textId="77777777" w:rsidTr="0064382F">
        <w:tc>
          <w:tcPr>
            <w:tcW w:w="13948" w:type="dxa"/>
          </w:tcPr>
          <w:p w14:paraId="3DD9D8F1" w14:textId="0665B688" w:rsidR="00E92F9B" w:rsidRPr="000716B1" w:rsidRDefault="00561DFE" w:rsidP="00561DF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Survey of disabled people and family </w:t>
            </w:r>
            <w:r w:rsidR="0008646A">
              <w:rPr>
                <w:rFonts w:ascii="Arial" w:hAnsi="Arial" w:cs="Arial"/>
                <w:b/>
                <w:bCs/>
                <w:i/>
                <w:iCs/>
              </w:rPr>
              <w:t>-</w:t>
            </w:r>
            <w:r w:rsidR="0008646A" w:rsidRPr="000716B1">
              <w:rPr>
                <w:rFonts w:ascii="Arial" w:hAnsi="Arial" w:cs="Arial"/>
                <w:b/>
                <w:bCs/>
                <w:i/>
                <w:iCs/>
              </w:rPr>
              <w:t xml:space="preserve"> at minimum, complete the survey as provided </w:t>
            </w:r>
            <w:r w:rsidR="0008646A">
              <w:rPr>
                <w:rFonts w:ascii="Arial" w:hAnsi="Arial" w:cs="Arial"/>
                <w:b/>
                <w:bCs/>
                <w:i/>
                <w:iCs/>
              </w:rPr>
              <w:t xml:space="preserve">in the reporting template </w:t>
            </w:r>
            <w:r w:rsidRPr="000716B1">
              <w:rPr>
                <w:rFonts w:ascii="Arial" w:hAnsi="Arial" w:cs="Arial"/>
                <w:b/>
                <w:bCs/>
                <w:i/>
                <w:iCs/>
              </w:rPr>
              <w:t xml:space="preserve">to inform this and other outcome areas. </w:t>
            </w:r>
          </w:p>
          <w:p w14:paraId="7FABD7F6" w14:textId="7F6AC378" w:rsidR="00561DFE" w:rsidRPr="000716B1" w:rsidRDefault="00561DFE" w:rsidP="00561DF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92F9B" w:rsidRPr="000716B1" w14:paraId="5FCCF855" w14:textId="77777777" w:rsidTr="0064382F">
        <w:tc>
          <w:tcPr>
            <w:tcW w:w="13948" w:type="dxa"/>
          </w:tcPr>
          <w:p w14:paraId="695E37A5" w14:textId="32B8A95A" w:rsidR="00E92F9B" w:rsidRPr="000716B1" w:rsidRDefault="00E92F9B" w:rsidP="0064382F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>Additional guidance</w:t>
            </w:r>
          </w:p>
          <w:p w14:paraId="5E899945" w14:textId="77777777" w:rsidR="00E92F9B" w:rsidRPr="000716B1" w:rsidRDefault="00E92F9B" w:rsidP="0064382F">
            <w:pPr>
              <w:ind w:left="447"/>
              <w:rPr>
                <w:rFonts w:ascii="Arial" w:hAnsi="Arial" w:cs="Arial"/>
                <w:i/>
                <w:iCs/>
              </w:rPr>
            </w:pPr>
          </w:p>
          <w:p w14:paraId="5FC9CE39" w14:textId="4515FE1F" w:rsidR="00E92F9B" w:rsidRPr="000716B1" w:rsidRDefault="00E92F9B" w:rsidP="0052547E">
            <w:pPr>
              <w:pStyle w:val="ListParagraph"/>
              <w:numPr>
                <w:ilvl w:val="1"/>
                <w:numId w:val="10"/>
              </w:numPr>
              <w:ind w:left="604" w:hanging="604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Potential sources of information: experiences of disabled person(s) and their whānau (including advocates, friends etc).  Information </w:t>
            </w:r>
            <w:r w:rsidR="002278F6" w:rsidRPr="000716B1">
              <w:rPr>
                <w:rFonts w:ascii="Arial" w:hAnsi="Arial" w:cs="Arial"/>
                <w:i/>
                <w:iCs/>
              </w:rPr>
              <w:t>from providers</w:t>
            </w:r>
            <w:r w:rsidRPr="000716B1">
              <w:rPr>
                <w:rFonts w:ascii="Arial" w:hAnsi="Arial" w:cs="Arial"/>
                <w:i/>
                <w:iCs/>
              </w:rPr>
              <w:t xml:space="preserve">. </w:t>
            </w:r>
            <w:r w:rsidR="005E2462" w:rsidRPr="000716B1">
              <w:rPr>
                <w:rFonts w:ascii="Arial" w:hAnsi="Arial" w:cs="Arial"/>
                <w:i/>
                <w:iCs/>
              </w:rPr>
              <w:t xml:space="preserve">Interviews with service </w:t>
            </w:r>
            <w:r w:rsidR="000E12CF" w:rsidRPr="000716B1">
              <w:rPr>
                <w:rFonts w:ascii="Arial" w:hAnsi="Arial" w:cs="Arial"/>
                <w:i/>
                <w:iCs/>
              </w:rPr>
              <w:t>facilitators</w:t>
            </w:r>
            <w:r w:rsidRPr="000716B1">
              <w:rPr>
                <w:rFonts w:ascii="Arial" w:hAnsi="Arial" w:cs="Arial"/>
                <w:i/>
                <w:iCs/>
              </w:rPr>
              <w:t xml:space="preserve">/connectors etc.  On-site observation of interactions and environment. </w:t>
            </w:r>
          </w:p>
          <w:p w14:paraId="5BF93899" w14:textId="77777777" w:rsidR="00E92F9B" w:rsidRPr="000716B1" w:rsidRDefault="00E92F9B" w:rsidP="0052547E">
            <w:pPr>
              <w:pStyle w:val="ListParagraph"/>
              <w:ind w:left="604" w:hanging="604"/>
              <w:rPr>
                <w:rFonts w:ascii="Arial" w:hAnsi="Arial" w:cs="Arial"/>
                <w:i/>
                <w:iCs/>
              </w:rPr>
            </w:pPr>
          </w:p>
          <w:p w14:paraId="02FD21E6" w14:textId="3B1DDCEF" w:rsidR="00E92F9B" w:rsidRPr="000716B1" w:rsidRDefault="00E92F9B" w:rsidP="0052547E">
            <w:pPr>
              <w:pStyle w:val="ListParagraph"/>
              <w:ind w:left="604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Relevant documents</w:t>
            </w:r>
            <w:r w:rsidR="005E2462" w:rsidRPr="000716B1">
              <w:rPr>
                <w:rFonts w:ascii="Arial" w:hAnsi="Arial" w:cs="Arial"/>
                <w:i/>
                <w:iCs/>
              </w:rPr>
              <w:t xml:space="preserve"> to be sampled </w:t>
            </w:r>
            <w:r w:rsidR="00622C13" w:rsidRPr="000716B1">
              <w:rPr>
                <w:rFonts w:ascii="Arial" w:hAnsi="Arial" w:cs="Arial"/>
                <w:i/>
                <w:iCs/>
              </w:rPr>
              <w:t>are</w:t>
            </w:r>
            <w:r w:rsidRPr="000716B1">
              <w:rPr>
                <w:rFonts w:ascii="Arial" w:hAnsi="Arial" w:cs="Arial"/>
                <w:i/>
                <w:iCs/>
              </w:rPr>
              <w:t>: support plans, goals and review notes.</w:t>
            </w:r>
            <w:r w:rsidR="005077E4" w:rsidRPr="000716B1">
              <w:rPr>
                <w:rFonts w:ascii="Arial" w:hAnsi="Arial" w:cs="Arial"/>
                <w:i/>
                <w:iCs/>
              </w:rPr>
              <w:t xml:space="preserve"> </w:t>
            </w:r>
            <w:r w:rsidRPr="000716B1">
              <w:rPr>
                <w:rFonts w:ascii="Arial" w:hAnsi="Arial" w:cs="Arial"/>
                <w:i/>
                <w:iCs/>
              </w:rPr>
              <w:t xml:space="preserve"> </w:t>
            </w:r>
            <w:r w:rsidR="00B05992" w:rsidRPr="000716B1">
              <w:rPr>
                <w:rFonts w:ascii="Arial" w:hAnsi="Arial" w:cs="Arial"/>
                <w:i/>
                <w:iCs/>
              </w:rPr>
              <w:t>Sight presence of r</w:t>
            </w:r>
            <w:r w:rsidRPr="000716B1">
              <w:rPr>
                <w:rFonts w:ascii="Arial" w:hAnsi="Arial" w:cs="Arial"/>
                <w:i/>
                <w:iCs/>
              </w:rPr>
              <w:t xml:space="preserve">isk assessments that may include behaviour support, mental health, health, relationships, physical safety (environments), civil and fire emergency, and medication protocols. </w:t>
            </w:r>
            <w:r w:rsidR="005077E4" w:rsidRPr="000716B1">
              <w:rPr>
                <w:rFonts w:ascii="Arial" w:hAnsi="Arial" w:cs="Arial"/>
                <w:i/>
                <w:iCs/>
              </w:rPr>
              <w:t xml:space="preserve"> </w:t>
            </w:r>
            <w:r w:rsidRPr="000716B1">
              <w:rPr>
                <w:rFonts w:ascii="Arial" w:hAnsi="Arial" w:cs="Arial"/>
                <w:i/>
                <w:iCs/>
              </w:rPr>
              <w:t xml:space="preserve">Incident/accident reports, complaints (written and verbal) and contact notes. </w:t>
            </w:r>
            <w:r w:rsidR="005077E4" w:rsidRPr="000716B1">
              <w:rPr>
                <w:rFonts w:ascii="Arial" w:hAnsi="Arial" w:cs="Arial"/>
                <w:i/>
                <w:iCs/>
              </w:rPr>
              <w:t xml:space="preserve"> </w:t>
            </w:r>
            <w:r w:rsidRPr="000716B1">
              <w:rPr>
                <w:rFonts w:ascii="Arial" w:hAnsi="Arial" w:cs="Arial"/>
                <w:i/>
                <w:iCs/>
              </w:rPr>
              <w:t>Staff training in abuse and neglect, Training in syndrome/condition and/or person specific training.  On-site orientation methods and processes.  Policies and procedures including privacy, informed consent, behaviour support, risk management, health and safety (including civil emergencies, fire safety, crisis procedures, infection control etc)</w:t>
            </w:r>
            <w:r w:rsidR="00E206AD" w:rsidRPr="000716B1">
              <w:rPr>
                <w:rFonts w:ascii="Arial" w:hAnsi="Arial" w:cs="Arial"/>
                <w:i/>
                <w:iCs/>
              </w:rPr>
              <w:t>.</w:t>
            </w:r>
            <w:r w:rsidRPr="000716B1">
              <w:rPr>
                <w:rFonts w:ascii="Arial" w:hAnsi="Arial" w:cs="Arial"/>
                <w:i/>
                <w:iCs/>
              </w:rPr>
              <w:t xml:space="preserve"> Information about who to contact in </w:t>
            </w:r>
            <w:r w:rsidR="005077E4" w:rsidRPr="000716B1">
              <w:rPr>
                <w:rFonts w:ascii="Arial" w:hAnsi="Arial" w:cs="Arial"/>
                <w:i/>
                <w:iCs/>
              </w:rPr>
              <w:t xml:space="preserve">a </w:t>
            </w:r>
            <w:r w:rsidRPr="000716B1">
              <w:rPr>
                <w:rFonts w:ascii="Arial" w:hAnsi="Arial" w:cs="Arial"/>
                <w:i/>
                <w:iCs/>
              </w:rPr>
              <w:t xml:space="preserve">crisis. </w:t>
            </w:r>
          </w:p>
          <w:p w14:paraId="440A1FA3" w14:textId="77777777" w:rsidR="00E92F9B" w:rsidRPr="000716B1" w:rsidRDefault="00E92F9B" w:rsidP="0052547E">
            <w:pPr>
              <w:pStyle w:val="ListParagraph"/>
              <w:ind w:left="604" w:hanging="604"/>
              <w:rPr>
                <w:rFonts w:ascii="Arial" w:hAnsi="Arial" w:cs="Arial"/>
                <w:i/>
                <w:iCs/>
              </w:rPr>
            </w:pPr>
          </w:p>
          <w:p w14:paraId="536C9B10" w14:textId="2562A553" w:rsidR="00E92F9B" w:rsidRPr="000716B1" w:rsidRDefault="00E92F9B" w:rsidP="0052547E">
            <w:pPr>
              <w:pStyle w:val="ListParagraph"/>
              <w:numPr>
                <w:ilvl w:val="1"/>
                <w:numId w:val="10"/>
              </w:numPr>
              <w:ind w:left="604" w:hanging="604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Potential sources of information: experiences of disabled person(s) and their whānau (including advocates, friends etc).  Information from </w:t>
            </w:r>
            <w:r w:rsidR="000E12CF" w:rsidRPr="000716B1">
              <w:rPr>
                <w:rFonts w:ascii="Arial" w:hAnsi="Arial" w:cs="Arial"/>
                <w:i/>
                <w:iCs/>
              </w:rPr>
              <w:t>service providers and observation of any</w:t>
            </w:r>
            <w:r w:rsidRPr="000716B1">
              <w:rPr>
                <w:rFonts w:ascii="Arial" w:hAnsi="Arial" w:cs="Arial"/>
                <w:i/>
                <w:iCs/>
              </w:rPr>
              <w:t xml:space="preserve"> interactions and environment</w:t>
            </w:r>
            <w:r w:rsidR="000E12CF" w:rsidRPr="000716B1">
              <w:rPr>
                <w:rFonts w:ascii="Arial" w:hAnsi="Arial" w:cs="Arial"/>
                <w:i/>
                <w:iCs/>
              </w:rPr>
              <w:t xml:space="preserve"> (where consent has been given by the person)</w:t>
            </w:r>
            <w:r w:rsidRPr="000716B1">
              <w:rPr>
                <w:rFonts w:ascii="Arial" w:hAnsi="Arial" w:cs="Arial"/>
                <w:i/>
                <w:iCs/>
              </w:rPr>
              <w:t xml:space="preserve">. </w:t>
            </w:r>
            <w:r w:rsidR="00B05992" w:rsidRPr="000716B1">
              <w:rPr>
                <w:rFonts w:ascii="Arial" w:hAnsi="Arial" w:cs="Arial"/>
                <w:i/>
                <w:iCs/>
              </w:rPr>
              <w:t>Evidence of environmental assessment during support planning process</w:t>
            </w:r>
          </w:p>
          <w:p w14:paraId="0885A668" w14:textId="77777777" w:rsidR="00E92F9B" w:rsidRPr="000716B1" w:rsidRDefault="00E92F9B" w:rsidP="0052547E">
            <w:pPr>
              <w:pStyle w:val="ListParagraph"/>
              <w:ind w:left="604" w:hanging="604"/>
              <w:rPr>
                <w:rFonts w:ascii="Arial" w:hAnsi="Arial" w:cs="Arial"/>
                <w:i/>
                <w:iCs/>
              </w:rPr>
            </w:pPr>
          </w:p>
          <w:p w14:paraId="2C48EB3A" w14:textId="77777777" w:rsidR="0007668B" w:rsidRPr="000716B1" w:rsidRDefault="00E92F9B" w:rsidP="0052547E">
            <w:pPr>
              <w:ind w:left="604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Relevant documents might include:</w:t>
            </w:r>
            <w:r w:rsidR="000A73B2" w:rsidRPr="000716B1">
              <w:rPr>
                <w:rFonts w:ascii="Arial" w:hAnsi="Arial" w:cs="Arial"/>
                <w:i/>
                <w:iCs/>
              </w:rPr>
              <w:t xml:space="preserve"> referrals and e</w:t>
            </w:r>
            <w:r w:rsidRPr="000716B1">
              <w:rPr>
                <w:rFonts w:ascii="Arial" w:hAnsi="Arial" w:cs="Arial"/>
                <w:i/>
                <w:iCs/>
              </w:rPr>
              <w:t>vidence of</w:t>
            </w:r>
            <w:r w:rsidR="000A73B2" w:rsidRPr="000716B1">
              <w:rPr>
                <w:rFonts w:ascii="Arial" w:hAnsi="Arial" w:cs="Arial"/>
                <w:i/>
                <w:iCs/>
              </w:rPr>
              <w:t xml:space="preserve"> facilitated</w:t>
            </w:r>
            <w:r w:rsidRPr="000716B1">
              <w:rPr>
                <w:rFonts w:ascii="Arial" w:hAnsi="Arial" w:cs="Arial"/>
                <w:i/>
                <w:iCs/>
              </w:rPr>
              <w:t xml:space="preserve"> access to health and specialist services.  </w:t>
            </w:r>
            <w:r w:rsidR="002D233C" w:rsidRPr="000716B1">
              <w:rPr>
                <w:rFonts w:ascii="Arial" w:hAnsi="Arial" w:cs="Arial"/>
                <w:i/>
                <w:iCs/>
              </w:rPr>
              <w:t xml:space="preserve">Risk management documents. </w:t>
            </w:r>
          </w:p>
          <w:p w14:paraId="1432E1D6" w14:textId="77777777" w:rsidR="0007668B" w:rsidRPr="000716B1" w:rsidRDefault="0007668B" w:rsidP="0064382F">
            <w:pPr>
              <w:ind w:left="447"/>
              <w:rPr>
                <w:rFonts w:ascii="Arial" w:hAnsi="Arial" w:cs="Arial"/>
                <w:i/>
                <w:iCs/>
              </w:rPr>
            </w:pPr>
          </w:p>
          <w:p w14:paraId="0A4DA559" w14:textId="7F0E9240" w:rsidR="00E92F9B" w:rsidRPr="000716B1" w:rsidRDefault="00E92F9B" w:rsidP="0064382F">
            <w:pPr>
              <w:ind w:left="447"/>
              <w:rPr>
                <w:rFonts w:ascii="Arial" w:hAnsi="Arial" w:cs="Arial"/>
                <w:i/>
                <w:iCs/>
              </w:rPr>
            </w:pPr>
          </w:p>
        </w:tc>
      </w:tr>
    </w:tbl>
    <w:p w14:paraId="7FFBE285" w14:textId="05B61DFD" w:rsidR="000E1D10" w:rsidRPr="0052547E" w:rsidRDefault="00B05992" w:rsidP="0052547E">
      <w:pPr>
        <w:pStyle w:val="Heading2"/>
        <w:numPr>
          <w:ilvl w:val="0"/>
          <w:numId w:val="22"/>
        </w:numPr>
        <w:spacing w:line="276" w:lineRule="auto"/>
        <w:ind w:hanging="578"/>
        <w:rPr>
          <w:b/>
          <w:sz w:val="28"/>
          <w:szCs w:val="28"/>
        </w:rPr>
      </w:pPr>
      <w:bookmarkStart w:id="10" w:name="_Toc52466070"/>
      <w:r w:rsidRPr="0052547E">
        <w:rPr>
          <w:b/>
          <w:sz w:val="28"/>
          <w:szCs w:val="28"/>
        </w:rPr>
        <w:t>My Co</w:t>
      </w:r>
      <w:r w:rsidR="000E1D10" w:rsidRPr="0052547E">
        <w:rPr>
          <w:b/>
          <w:sz w:val="28"/>
          <w:szCs w:val="28"/>
        </w:rPr>
        <w:t>ntribution</w:t>
      </w:r>
      <w:r w:rsidR="002151E5" w:rsidRPr="0052547E">
        <w:rPr>
          <w:b/>
          <w:sz w:val="28"/>
          <w:szCs w:val="28"/>
        </w:rPr>
        <w:t xml:space="preserve"> </w:t>
      </w:r>
      <w:bookmarkStart w:id="11" w:name="_Hlk39051603"/>
      <w:r w:rsidR="002151E5" w:rsidRPr="0052547E">
        <w:rPr>
          <w:b/>
          <w:sz w:val="28"/>
          <w:szCs w:val="28"/>
        </w:rPr>
        <w:t>/ Tāpaetanga</w:t>
      </w:r>
      <w:bookmarkEnd w:id="10"/>
      <w:bookmarkEnd w:id="11"/>
    </w:p>
    <w:p w14:paraId="656D405C" w14:textId="37410941" w:rsidR="007A1E1F" w:rsidRPr="0052547E" w:rsidRDefault="00791FDB" w:rsidP="007A1E1F">
      <w:pPr>
        <w:pStyle w:val="ListParagraph"/>
        <w:rPr>
          <w:rFonts w:ascii="Arial" w:hAnsi="Arial" w:cs="Arial"/>
          <w:b/>
          <w:bCs/>
          <w:sz w:val="26"/>
          <w:szCs w:val="26"/>
        </w:rPr>
      </w:pPr>
      <w:r w:rsidRPr="0052547E">
        <w:rPr>
          <w:rFonts w:ascii="Arial" w:hAnsi="Arial" w:cs="Arial"/>
          <w:bCs/>
          <w:sz w:val="26"/>
          <w:szCs w:val="26"/>
        </w:rPr>
        <w:t xml:space="preserve">High Level Outcome: </w:t>
      </w:r>
      <w:r w:rsidR="00581576" w:rsidRPr="0052547E">
        <w:rPr>
          <w:rFonts w:ascii="Arial" w:hAnsi="Arial" w:cs="Arial"/>
          <w:bCs/>
          <w:sz w:val="26"/>
          <w:szCs w:val="26"/>
        </w:rPr>
        <w:t>I belong contribute and am valued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1748"/>
        <w:gridCol w:w="3030"/>
        <w:gridCol w:w="2782"/>
        <w:gridCol w:w="3827"/>
        <w:gridCol w:w="1904"/>
      </w:tblGrid>
      <w:tr w:rsidR="00C11078" w:rsidRPr="00C11078" w14:paraId="349B2620" w14:textId="537BAC47" w:rsidTr="00D13209">
        <w:trPr>
          <w:tblHeader/>
        </w:trPr>
        <w:tc>
          <w:tcPr>
            <w:tcW w:w="657" w:type="dxa"/>
            <w:shd w:val="clear" w:color="auto" w:fill="E7E6E6" w:themeFill="background2"/>
          </w:tcPr>
          <w:p w14:paraId="7D2E01C6" w14:textId="77777777" w:rsidR="00C11078" w:rsidRPr="00C11078" w:rsidRDefault="00C11078" w:rsidP="00630891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8" w:type="dxa"/>
            <w:shd w:val="clear" w:color="auto" w:fill="E7E6E6" w:themeFill="background2"/>
          </w:tcPr>
          <w:p w14:paraId="6906F3B3" w14:textId="77777777" w:rsidR="00C11078" w:rsidRPr="00C11078" w:rsidRDefault="00C11078" w:rsidP="0063089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C11078">
              <w:rPr>
                <w:rFonts w:ascii="Arial" w:hAnsi="Arial" w:cs="Arial"/>
                <w:b/>
                <w:bCs/>
              </w:rPr>
              <w:t>Outcomes</w:t>
            </w:r>
          </w:p>
        </w:tc>
        <w:tc>
          <w:tcPr>
            <w:tcW w:w="9639" w:type="dxa"/>
            <w:gridSpan w:val="3"/>
            <w:shd w:val="clear" w:color="auto" w:fill="E7E6E6" w:themeFill="background2"/>
          </w:tcPr>
          <w:p w14:paraId="407DC92A" w14:textId="7CC5853A" w:rsidR="00C11078" w:rsidRPr="00C11078" w:rsidRDefault="00C11078" w:rsidP="0052547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11078">
              <w:rPr>
                <w:rFonts w:ascii="Arial" w:hAnsi="Arial" w:cs="Arial"/>
                <w:b/>
                <w:bCs/>
              </w:rPr>
              <w:t>Indicators</w:t>
            </w:r>
          </w:p>
        </w:tc>
        <w:tc>
          <w:tcPr>
            <w:tcW w:w="1904" w:type="dxa"/>
            <w:shd w:val="clear" w:color="auto" w:fill="E7E6E6" w:themeFill="background2"/>
          </w:tcPr>
          <w:p w14:paraId="4A8D1475" w14:textId="427971F1" w:rsidR="00C11078" w:rsidRPr="00C11078" w:rsidRDefault="00C11078" w:rsidP="0063089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C11078">
              <w:rPr>
                <w:rFonts w:ascii="Arial" w:hAnsi="Arial" w:cs="Arial"/>
                <w:b/>
                <w:bCs/>
              </w:rPr>
              <w:t>References</w:t>
            </w:r>
          </w:p>
        </w:tc>
      </w:tr>
      <w:tr w:rsidR="001307B1" w:rsidRPr="00C11078" w14:paraId="32259384" w14:textId="6332D45A" w:rsidTr="00D13209">
        <w:trPr>
          <w:tblHeader/>
        </w:trPr>
        <w:tc>
          <w:tcPr>
            <w:tcW w:w="657" w:type="dxa"/>
            <w:shd w:val="clear" w:color="auto" w:fill="E7E6E6" w:themeFill="background2"/>
          </w:tcPr>
          <w:p w14:paraId="0FE98B89" w14:textId="77777777" w:rsidR="001307B1" w:rsidRPr="00C11078" w:rsidRDefault="001307B1" w:rsidP="0063089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748" w:type="dxa"/>
            <w:shd w:val="clear" w:color="auto" w:fill="E7E6E6" w:themeFill="background2"/>
          </w:tcPr>
          <w:p w14:paraId="0D9AC2DE" w14:textId="77777777" w:rsidR="001307B1" w:rsidRPr="00C11078" w:rsidRDefault="001307B1" w:rsidP="0063089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030" w:type="dxa"/>
            <w:shd w:val="clear" w:color="auto" w:fill="E7E6E6" w:themeFill="background2"/>
          </w:tcPr>
          <w:p w14:paraId="7973DCC3" w14:textId="7C054F0D" w:rsidR="001307B1" w:rsidRPr="00C11078" w:rsidRDefault="001307B1" w:rsidP="00630891">
            <w:pPr>
              <w:spacing w:before="60" w:after="60"/>
              <w:rPr>
                <w:rFonts w:ascii="Arial" w:hAnsi="Arial" w:cs="Arial"/>
                <w:b/>
              </w:rPr>
            </w:pPr>
            <w:r w:rsidRPr="00C11078">
              <w:rPr>
                <w:rFonts w:ascii="Arial" w:hAnsi="Arial" w:cs="Arial"/>
                <w:b/>
              </w:rPr>
              <w:t>Tāngata Whaikaha / Disabled people</w:t>
            </w:r>
          </w:p>
        </w:tc>
        <w:tc>
          <w:tcPr>
            <w:tcW w:w="2782" w:type="dxa"/>
            <w:shd w:val="clear" w:color="auto" w:fill="E7E6E6" w:themeFill="background2"/>
          </w:tcPr>
          <w:p w14:paraId="6CE91E25" w14:textId="7094D33F" w:rsidR="001307B1" w:rsidRPr="00C11078" w:rsidRDefault="001307B1" w:rsidP="00630891">
            <w:pPr>
              <w:spacing w:before="60" w:after="60"/>
              <w:rPr>
                <w:rFonts w:ascii="Arial" w:hAnsi="Arial" w:cs="Arial"/>
                <w:b/>
              </w:rPr>
            </w:pPr>
            <w:r w:rsidRPr="00C11078">
              <w:rPr>
                <w:rFonts w:ascii="Arial" w:hAnsi="Arial" w:cs="Arial"/>
                <w:b/>
              </w:rPr>
              <w:t xml:space="preserve">Whānau whaikaha </w:t>
            </w:r>
          </w:p>
        </w:tc>
        <w:tc>
          <w:tcPr>
            <w:tcW w:w="3827" w:type="dxa"/>
            <w:shd w:val="clear" w:color="auto" w:fill="E7E6E6" w:themeFill="background2"/>
          </w:tcPr>
          <w:p w14:paraId="463674A4" w14:textId="506883C2" w:rsidR="001307B1" w:rsidRPr="00C11078" w:rsidRDefault="00630891" w:rsidP="00630891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1307B1" w:rsidRPr="00C11078">
              <w:rPr>
                <w:rFonts w:ascii="Arial" w:hAnsi="Arial" w:cs="Arial"/>
                <w:b/>
              </w:rPr>
              <w:t>ervices will:</w:t>
            </w:r>
          </w:p>
        </w:tc>
        <w:tc>
          <w:tcPr>
            <w:tcW w:w="1904" w:type="dxa"/>
            <w:shd w:val="clear" w:color="auto" w:fill="E7E6E6" w:themeFill="background2"/>
          </w:tcPr>
          <w:p w14:paraId="3009780F" w14:textId="77777777" w:rsidR="001307B1" w:rsidRPr="00C11078" w:rsidRDefault="001307B1" w:rsidP="0063089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1307B1" w:rsidRPr="00C11078" w14:paraId="5E813005" w14:textId="764F987C" w:rsidTr="00FE2458">
        <w:tc>
          <w:tcPr>
            <w:tcW w:w="657" w:type="dxa"/>
          </w:tcPr>
          <w:p w14:paraId="669903EB" w14:textId="57B9A30E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  <w:r w:rsidRPr="00C11078">
              <w:rPr>
                <w:rFonts w:ascii="Arial" w:hAnsi="Arial" w:cs="Arial"/>
              </w:rPr>
              <w:t>5.1</w:t>
            </w:r>
          </w:p>
        </w:tc>
        <w:tc>
          <w:tcPr>
            <w:tcW w:w="1748" w:type="dxa"/>
          </w:tcPr>
          <w:p w14:paraId="17384DD4" w14:textId="799CAD79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  <w:r w:rsidRPr="00C11078">
              <w:rPr>
                <w:rFonts w:ascii="Arial" w:hAnsi="Arial" w:cs="Arial"/>
              </w:rPr>
              <w:t>I can contribute to my community and society</w:t>
            </w:r>
            <w:r w:rsidR="005077E4" w:rsidRPr="00C11078">
              <w:rPr>
                <w:rFonts w:ascii="Arial" w:hAnsi="Arial" w:cs="Arial"/>
              </w:rPr>
              <w:t>.</w:t>
            </w:r>
            <w:r w:rsidRPr="00C1107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30" w:type="dxa"/>
          </w:tcPr>
          <w:p w14:paraId="001B5D7B" w14:textId="0AB800B5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  <w:r w:rsidRPr="00C11078">
              <w:rPr>
                <w:rFonts w:ascii="Arial" w:hAnsi="Arial" w:cs="Arial"/>
              </w:rPr>
              <w:t>I have roles that are valued by society</w:t>
            </w:r>
            <w:r w:rsidR="005077E4" w:rsidRPr="00C11078">
              <w:rPr>
                <w:rFonts w:ascii="Arial" w:hAnsi="Arial" w:cs="Arial"/>
              </w:rPr>
              <w:t>.</w:t>
            </w:r>
          </w:p>
          <w:p w14:paraId="34DDE7A4" w14:textId="77777777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</w:p>
          <w:p w14:paraId="400C3BA5" w14:textId="60E36B0E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  <w:r w:rsidRPr="00C11078">
              <w:rPr>
                <w:rFonts w:ascii="Arial" w:hAnsi="Arial" w:cs="Arial"/>
              </w:rPr>
              <w:t>I contribute in a range of places in the community</w:t>
            </w:r>
            <w:r w:rsidR="005077E4" w:rsidRPr="00C11078">
              <w:rPr>
                <w:rFonts w:ascii="Arial" w:hAnsi="Arial" w:cs="Arial"/>
              </w:rPr>
              <w:t>,</w:t>
            </w:r>
            <w:r w:rsidRPr="00C11078">
              <w:rPr>
                <w:rFonts w:ascii="Arial" w:hAnsi="Arial" w:cs="Arial"/>
              </w:rPr>
              <w:t xml:space="preserve"> eg</w:t>
            </w:r>
            <w:r w:rsidR="005077E4" w:rsidRPr="00C11078">
              <w:rPr>
                <w:rFonts w:ascii="Arial" w:hAnsi="Arial" w:cs="Arial"/>
              </w:rPr>
              <w:t>,</w:t>
            </w:r>
            <w:r w:rsidRPr="00C11078">
              <w:rPr>
                <w:rFonts w:ascii="Arial" w:hAnsi="Arial" w:cs="Arial"/>
              </w:rPr>
              <w:t xml:space="preserve"> education, social events, workplace (paid or volunteer</w:t>
            </w:r>
            <w:r w:rsidR="005077E4" w:rsidRPr="00C11078">
              <w:rPr>
                <w:rFonts w:ascii="Arial" w:hAnsi="Arial" w:cs="Arial"/>
              </w:rPr>
              <w:t>).</w:t>
            </w:r>
          </w:p>
          <w:p w14:paraId="30591297" w14:textId="77777777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</w:p>
          <w:p w14:paraId="660E705E" w14:textId="35BAB376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  <w:r w:rsidRPr="00C11078">
              <w:rPr>
                <w:rFonts w:ascii="Arial" w:hAnsi="Arial" w:cs="Arial"/>
              </w:rPr>
              <w:t>I can try new things and have new experiences</w:t>
            </w:r>
            <w:r w:rsidR="005077E4" w:rsidRPr="00C11078">
              <w:rPr>
                <w:rFonts w:ascii="Arial" w:hAnsi="Arial" w:cs="Arial"/>
              </w:rPr>
              <w:t>.</w:t>
            </w:r>
          </w:p>
        </w:tc>
        <w:tc>
          <w:tcPr>
            <w:tcW w:w="2782" w:type="dxa"/>
          </w:tcPr>
          <w:p w14:paraId="5F6635F3" w14:textId="659C6652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  <w:r w:rsidRPr="00C11078">
              <w:rPr>
                <w:rFonts w:ascii="Arial" w:hAnsi="Arial" w:cs="Arial"/>
              </w:rPr>
              <w:t xml:space="preserve">We can be part of </w:t>
            </w:r>
            <w:r w:rsidRPr="00C11078">
              <w:rPr>
                <w:rFonts w:ascii="Arial" w:hAnsi="Arial" w:cs="Arial"/>
                <w:color w:val="000000" w:themeColor="text1"/>
              </w:rPr>
              <w:t xml:space="preserve">our </w:t>
            </w:r>
            <w:r w:rsidRPr="00C11078">
              <w:rPr>
                <w:rFonts w:ascii="Arial" w:hAnsi="Arial" w:cs="Arial"/>
              </w:rPr>
              <w:t>whānau member</w:t>
            </w:r>
            <w:r w:rsidR="005077E4" w:rsidRPr="00C11078">
              <w:rPr>
                <w:rFonts w:ascii="Arial" w:hAnsi="Arial" w:cs="Arial"/>
              </w:rPr>
              <w:t>’</w:t>
            </w:r>
            <w:r w:rsidRPr="00C11078">
              <w:rPr>
                <w:rFonts w:ascii="Arial" w:hAnsi="Arial" w:cs="Arial"/>
              </w:rPr>
              <w:t>s community life</w:t>
            </w:r>
            <w:r w:rsidR="0040635E" w:rsidRPr="00C11078">
              <w:rPr>
                <w:rFonts w:ascii="Arial" w:hAnsi="Arial" w:cs="Arial"/>
              </w:rPr>
              <w:t xml:space="preserve"> and in the development of dreams goals and aspirations</w:t>
            </w:r>
          </w:p>
          <w:p w14:paraId="6F308FD4" w14:textId="77777777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</w:p>
          <w:p w14:paraId="52F9A262" w14:textId="4C49C968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0B220D0F" w14:textId="7B20E201" w:rsidR="001307B1" w:rsidRPr="00C11078" w:rsidRDefault="001307B1" w:rsidP="00630891">
            <w:pPr>
              <w:spacing w:before="60" w:after="60"/>
              <w:rPr>
                <w:rFonts w:ascii="Arial" w:hAnsi="Arial" w:cs="Arial"/>
                <w:iCs/>
              </w:rPr>
            </w:pPr>
            <w:r w:rsidRPr="00C11078">
              <w:rPr>
                <w:rFonts w:ascii="Arial" w:hAnsi="Arial" w:cs="Arial"/>
                <w:iCs/>
              </w:rPr>
              <w:t>Have supportive links with allied services which assist people to achieve their goals.</w:t>
            </w:r>
          </w:p>
          <w:p w14:paraId="345BA87B" w14:textId="77777777" w:rsidR="001307B1" w:rsidRPr="00C11078" w:rsidRDefault="001307B1" w:rsidP="00630891">
            <w:pPr>
              <w:pStyle w:val="ListParagraph"/>
              <w:spacing w:before="60" w:after="60"/>
              <w:contextualSpacing w:val="0"/>
              <w:rPr>
                <w:rFonts w:ascii="Arial" w:hAnsi="Arial" w:cs="Arial"/>
                <w:iCs/>
              </w:rPr>
            </w:pPr>
          </w:p>
          <w:p w14:paraId="3B5B3AB8" w14:textId="24508782" w:rsidR="001307B1" w:rsidRPr="00C11078" w:rsidRDefault="001307B1" w:rsidP="00630891">
            <w:pPr>
              <w:spacing w:before="60" w:after="60"/>
              <w:rPr>
                <w:rFonts w:ascii="Arial" w:eastAsia="Calibri" w:hAnsi="Arial" w:cs="Arial"/>
              </w:rPr>
            </w:pPr>
            <w:r w:rsidRPr="00C11078">
              <w:rPr>
                <w:rFonts w:ascii="Arial" w:eastAsia="Calibri" w:hAnsi="Arial" w:cs="Arial"/>
              </w:rPr>
              <w:t xml:space="preserve">Work alongside </w:t>
            </w:r>
            <w:r w:rsidRPr="00C11078">
              <w:rPr>
                <w:rFonts w:ascii="Arial" w:hAnsi="Arial" w:cs="Arial"/>
              </w:rPr>
              <w:t xml:space="preserve">tāngata whaikaha and </w:t>
            </w:r>
            <w:r w:rsidRPr="00C11078">
              <w:rPr>
                <w:rFonts w:ascii="Arial" w:eastAsia="Calibri" w:hAnsi="Arial" w:cs="Arial"/>
              </w:rPr>
              <w:t xml:space="preserve">whānau to </w:t>
            </w:r>
            <w:r w:rsidR="00E206AD" w:rsidRPr="00C11078">
              <w:rPr>
                <w:rFonts w:ascii="Arial" w:eastAsia="Calibri" w:hAnsi="Arial" w:cs="Arial"/>
              </w:rPr>
              <w:t xml:space="preserve">identify </w:t>
            </w:r>
            <w:r w:rsidR="00204D74" w:rsidRPr="00C11078">
              <w:rPr>
                <w:rFonts w:ascii="Arial" w:eastAsia="Calibri" w:hAnsi="Arial" w:cs="Arial"/>
              </w:rPr>
              <w:t xml:space="preserve">and </w:t>
            </w:r>
            <w:r w:rsidRPr="00C11078">
              <w:rPr>
                <w:rFonts w:ascii="Arial" w:eastAsia="Calibri" w:hAnsi="Arial" w:cs="Arial"/>
              </w:rPr>
              <w:t>achieve their goals.</w:t>
            </w:r>
          </w:p>
          <w:p w14:paraId="35E87BFC" w14:textId="77777777" w:rsidR="001307B1" w:rsidRPr="00C11078" w:rsidRDefault="001307B1" w:rsidP="00630891">
            <w:pPr>
              <w:spacing w:before="60" w:after="60"/>
              <w:rPr>
                <w:rFonts w:ascii="Arial" w:hAnsi="Arial" w:cs="Arial"/>
                <w:iCs/>
              </w:rPr>
            </w:pPr>
          </w:p>
          <w:p w14:paraId="4DD77A71" w14:textId="62008495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  <w:r w:rsidRPr="00C11078">
              <w:rPr>
                <w:rFonts w:ascii="Arial" w:hAnsi="Arial" w:cs="Arial"/>
                <w:iCs/>
              </w:rPr>
              <w:t>Ensure</w:t>
            </w:r>
            <w:r w:rsidRPr="00C11078">
              <w:rPr>
                <w:rFonts w:ascii="Arial" w:hAnsi="Arial" w:cs="Arial"/>
                <w:lang w:val="en-GB"/>
              </w:rPr>
              <w:t xml:space="preserve"> people have forums to share their stories with others if they choose.</w:t>
            </w:r>
          </w:p>
        </w:tc>
        <w:tc>
          <w:tcPr>
            <w:tcW w:w="1904" w:type="dxa"/>
          </w:tcPr>
          <w:p w14:paraId="32D2DECD" w14:textId="48C5AAF0" w:rsidR="00B659B8" w:rsidRPr="00C11078" w:rsidRDefault="00D24EA3" w:rsidP="00630891">
            <w:pPr>
              <w:spacing w:before="60" w:after="60"/>
              <w:rPr>
                <w:rFonts w:ascii="Arial" w:hAnsi="Arial" w:cs="Arial"/>
                <w:iCs/>
              </w:rPr>
            </w:pPr>
            <w:r w:rsidRPr="00C11078">
              <w:rPr>
                <w:rFonts w:ascii="Arial" w:hAnsi="Arial" w:cs="Arial"/>
                <w:iCs/>
              </w:rPr>
              <w:t>Disability Sector information</w:t>
            </w:r>
          </w:p>
          <w:p w14:paraId="623B91FA" w14:textId="56C90498" w:rsidR="00D24EA3" w:rsidRPr="00C11078" w:rsidRDefault="00D24EA3" w:rsidP="00630891">
            <w:pPr>
              <w:spacing w:before="60" w:after="60"/>
              <w:rPr>
                <w:rFonts w:ascii="Arial" w:hAnsi="Arial" w:cs="Arial"/>
                <w:iCs/>
              </w:rPr>
            </w:pPr>
            <w:r w:rsidRPr="00C11078">
              <w:rPr>
                <w:rFonts w:ascii="Arial" w:hAnsi="Arial" w:cs="Arial"/>
                <w:iCs/>
              </w:rPr>
              <w:t>(SS</w:t>
            </w:r>
            <w:r w:rsidR="001C3408" w:rsidRPr="00C11078">
              <w:rPr>
                <w:rFonts w:ascii="Arial" w:hAnsi="Arial" w:cs="Arial"/>
                <w:iCs/>
              </w:rPr>
              <w:t xml:space="preserve"> 5.11.2)</w:t>
            </w:r>
          </w:p>
          <w:p w14:paraId="78C21DAC" w14:textId="0042F52E" w:rsidR="00980751" w:rsidRPr="00C11078" w:rsidRDefault="00980751" w:rsidP="00630891">
            <w:pPr>
              <w:spacing w:before="60" w:after="60"/>
              <w:rPr>
                <w:rFonts w:ascii="Arial" w:hAnsi="Arial" w:cs="Arial"/>
                <w:iCs/>
              </w:rPr>
            </w:pPr>
            <w:r w:rsidRPr="00C11078">
              <w:rPr>
                <w:rFonts w:ascii="Arial" w:hAnsi="Arial" w:cs="Arial"/>
                <w:iCs/>
              </w:rPr>
              <w:t>Provider information</w:t>
            </w:r>
          </w:p>
          <w:p w14:paraId="3B973CB7" w14:textId="50EE50FF" w:rsidR="007570CF" w:rsidRPr="00C11078" w:rsidRDefault="00980751" w:rsidP="00630891">
            <w:pPr>
              <w:spacing w:before="60" w:after="60"/>
              <w:rPr>
                <w:rFonts w:ascii="Arial" w:hAnsi="Arial" w:cs="Arial"/>
                <w:iCs/>
              </w:rPr>
            </w:pPr>
            <w:r w:rsidRPr="00C11078">
              <w:rPr>
                <w:rFonts w:ascii="Arial" w:hAnsi="Arial" w:cs="Arial"/>
                <w:iCs/>
              </w:rPr>
              <w:t>(SS 5.11.3)</w:t>
            </w:r>
          </w:p>
          <w:p w14:paraId="6699C05C" w14:textId="1FA63A3C" w:rsidR="00DC1C11" w:rsidRPr="00630891" w:rsidRDefault="00B84D8E" w:rsidP="00630891">
            <w:pPr>
              <w:spacing w:before="60" w:after="60"/>
              <w:rPr>
                <w:rFonts w:ascii="Arial" w:hAnsi="Arial" w:cs="Arial"/>
                <w:b/>
                <w:iCs/>
              </w:rPr>
            </w:pPr>
            <w:r w:rsidRPr="00C11078">
              <w:rPr>
                <w:rFonts w:ascii="Arial" w:hAnsi="Arial" w:cs="Arial"/>
                <w:iCs/>
              </w:rPr>
              <w:t xml:space="preserve">Tier </w:t>
            </w:r>
            <w:r w:rsidR="00097F83" w:rsidRPr="00C11078">
              <w:rPr>
                <w:rFonts w:ascii="Arial" w:hAnsi="Arial" w:cs="Arial"/>
                <w:iCs/>
              </w:rPr>
              <w:t>two Service</w:t>
            </w:r>
            <w:r w:rsidR="00A1193E" w:rsidRPr="00C11078">
              <w:rPr>
                <w:rFonts w:ascii="Arial" w:hAnsi="Arial" w:cs="Arial"/>
                <w:iCs/>
              </w:rPr>
              <w:t xml:space="preserve"> Linkages (</w:t>
            </w:r>
            <w:r w:rsidR="00097F83" w:rsidRPr="00C11078">
              <w:rPr>
                <w:rFonts w:ascii="Arial" w:hAnsi="Arial" w:cs="Arial"/>
                <w:iCs/>
              </w:rPr>
              <w:t>SS 6)</w:t>
            </w:r>
          </w:p>
        </w:tc>
      </w:tr>
      <w:tr w:rsidR="001307B1" w:rsidRPr="00C11078" w14:paraId="660C4B24" w14:textId="3375783E" w:rsidTr="00FE2458">
        <w:tc>
          <w:tcPr>
            <w:tcW w:w="657" w:type="dxa"/>
          </w:tcPr>
          <w:p w14:paraId="1662F77E" w14:textId="5EBA22BB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  <w:r w:rsidRPr="00C11078">
              <w:rPr>
                <w:rFonts w:ascii="Arial" w:hAnsi="Arial" w:cs="Arial"/>
              </w:rPr>
              <w:t>5.2</w:t>
            </w:r>
          </w:p>
        </w:tc>
        <w:tc>
          <w:tcPr>
            <w:tcW w:w="1748" w:type="dxa"/>
          </w:tcPr>
          <w:p w14:paraId="6DBD69DF" w14:textId="70708832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  <w:r w:rsidRPr="00C11078">
              <w:rPr>
                <w:rFonts w:ascii="Arial" w:hAnsi="Arial" w:cs="Arial"/>
              </w:rPr>
              <w:t xml:space="preserve">I </w:t>
            </w:r>
            <w:r w:rsidR="006062B2" w:rsidRPr="00C11078">
              <w:rPr>
                <w:rFonts w:ascii="Arial" w:hAnsi="Arial" w:cs="Arial"/>
              </w:rPr>
              <w:t>am</w:t>
            </w:r>
            <w:r w:rsidRPr="00C11078">
              <w:rPr>
                <w:rFonts w:ascii="Arial" w:hAnsi="Arial" w:cs="Arial"/>
              </w:rPr>
              <w:t xml:space="preserve"> involved in service development</w:t>
            </w:r>
            <w:r w:rsidR="005077E4" w:rsidRPr="00C11078">
              <w:rPr>
                <w:rFonts w:ascii="Arial" w:hAnsi="Arial" w:cs="Arial"/>
              </w:rPr>
              <w:t>.</w:t>
            </w:r>
          </w:p>
        </w:tc>
        <w:tc>
          <w:tcPr>
            <w:tcW w:w="3030" w:type="dxa"/>
          </w:tcPr>
          <w:p w14:paraId="144B3EDB" w14:textId="295C6F8D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  <w:r w:rsidRPr="00C11078">
              <w:rPr>
                <w:rFonts w:ascii="Arial" w:hAnsi="Arial" w:cs="Arial"/>
              </w:rPr>
              <w:t>My views are sought in the co</w:t>
            </w:r>
            <w:r w:rsidR="005077E4" w:rsidRPr="00C11078">
              <w:rPr>
                <w:rFonts w:ascii="Arial" w:hAnsi="Arial" w:cs="Arial"/>
              </w:rPr>
              <w:t>-</w:t>
            </w:r>
            <w:r w:rsidRPr="00C11078">
              <w:rPr>
                <w:rFonts w:ascii="Arial" w:hAnsi="Arial" w:cs="Arial"/>
              </w:rPr>
              <w:t xml:space="preserve">development, review and adaptation of approaches used </w:t>
            </w:r>
            <w:r w:rsidR="00AB5A0C" w:rsidRPr="00C11078">
              <w:rPr>
                <w:rFonts w:ascii="Arial" w:hAnsi="Arial" w:cs="Arial"/>
              </w:rPr>
              <w:t>in my support planning</w:t>
            </w:r>
            <w:r w:rsidR="00F70B6B" w:rsidRPr="00C11078">
              <w:rPr>
                <w:rFonts w:ascii="Arial" w:hAnsi="Arial" w:cs="Arial"/>
              </w:rPr>
              <w:t>.</w:t>
            </w:r>
          </w:p>
          <w:p w14:paraId="16938CB2" w14:textId="77777777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782" w:type="dxa"/>
          </w:tcPr>
          <w:p w14:paraId="358945BB" w14:textId="31AA563F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  <w:r w:rsidRPr="00C11078">
              <w:rPr>
                <w:rFonts w:ascii="Arial" w:hAnsi="Arial" w:cs="Arial"/>
              </w:rPr>
              <w:t>Our views are sought in the co-development, review and adaptation of approaches used</w:t>
            </w:r>
            <w:r w:rsidR="005548E1" w:rsidRPr="00C11078">
              <w:rPr>
                <w:rFonts w:ascii="Arial" w:hAnsi="Arial" w:cs="Arial"/>
              </w:rPr>
              <w:t>.</w:t>
            </w:r>
          </w:p>
        </w:tc>
        <w:tc>
          <w:tcPr>
            <w:tcW w:w="3827" w:type="dxa"/>
          </w:tcPr>
          <w:p w14:paraId="4E19A659" w14:textId="4C1A2ADB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  <w:r w:rsidRPr="00C11078">
              <w:rPr>
                <w:rFonts w:ascii="Arial" w:hAnsi="Arial" w:cs="Arial"/>
              </w:rPr>
              <w:t>Utilise hui, and other methods, to involve people in review of strategic plans, policies and procedures, internal review and evaluation.</w:t>
            </w:r>
          </w:p>
          <w:p w14:paraId="3546AC6F" w14:textId="77777777" w:rsidR="001307B1" w:rsidRPr="00C11078" w:rsidRDefault="001307B1" w:rsidP="00630891">
            <w:pPr>
              <w:spacing w:before="60" w:after="60"/>
              <w:rPr>
                <w:rFonts w:ascii="Arial" w:hAnsi="Arial" w:cs="Arial"/>
              </w:rPr>
            </w:pPr>
          </w:p>
          <w:p w14:paraId="6E44F232" w14:textId="512A41EB" w:rsidR="001307B1" w:rsidRPr="006603DF" w:rsidRDefault="001307B1" w:rsidP="00630891">
            <w:pPr>
              <w:spacing w:before="60" w:after="60"/>
              <w:rPr>
                <w:rFonts w:ascii="Arial" w:hAnsi="Arial" w:cs="Arial"/>
                <w:i/>
                <w:iCs/>
              </w:rPr>
            </w:pPr>
            <w:r w:rsidRPr="00C11078">
              <w:rPr>
                <w:rFonts w:ascii="Arial" w:hAnsi="Arial" w:cs="Arial"/>
              </w:rPr>
              <w:t>Develop opportunities to mentor and partner with tāngata whaikaha in service development</w:t>
            </w:r>
            <w:r w:rsidR="005077E4" w:rsidRPr="00C11078">
              <w:rPr>
                <w:rFonts w:ascii="Arial" w:hAnsi="Arial" w:cs="Arial"/>
              </w:rPr>
              <w:t>.</w:t>
            </w:r>
          </w:p>
        </w:tc>
        <w:tc>
          <w:tcPr>
            <w:tcW w:w="1904" w:type="dxa"/>
          </w:tcPr>
          <w:p w14:paraId="7828A662" w14:textId="12281E44" w:rsidR="007570CF" w:rsidRPr="00C11078" w:rsidRDefault="00DC1C11" w:rsidP="00630891">
            <w:pPr>
              <w:spacing w:before="60" w:after="60"/>
              <w:rPr>
                <w:rFonts w:ascii="Arial" w:hAnsi="Arial" w:cs="Arial"/>
              </w:rPr>
            </w:pPr>
            <w:r w:rsidRPr="00C11078">
              <w:rPr>
                <w:rFonts w:ascii="Arial" w:hAnsi="Arial" w:cs="Arial"/>
              </w:rPr>
              <w:t xml:space="preserve">Tier </w:t>
            </w:r>
            <w:r w:rsidR="00250D3E" w:rsidRPr="00C11078">
              <w:rPr>
                <w:rFonts w:ascii="Arial" w:hAnsi="Arial" w:cs="Arial"/>
              </w:rPr>
              <w:t>Two</w:t>
            </w:r>
            <w:r w:rsidRPr="00C11078">
              <w:rPr>
                <w:rFonts w:ascii="Arial" w:hAnsi="Arial" w:cs="Arial"/>
              </w:rPr>
              <w:t xml:space="preserve"> SS Principle 3.6, 7.2</w:t>
            </w:r>
            <w:r w:rsidR="001F15E6" w:rsidRPr="00C11078">
              <w:rPr>
                <w:rFonts w:ascii="Arial" w:hAnsi="Arial" w:cs="Arial"/>
              </w:rPr>
              <w:t xml:space="preserve">, </w:t>
            </w:r>
            <w:r w:rsidRPr="00C11078">
              <w:rPr>
                <w:rFonts w:ascii="Arial" w:hAnsi="Arial" w:cs="Arial"/>
              </w:rPr>
              <w:t>7.3(c)</w:t>
            </w:r>
          </w:p>
          <w:p w14:paraId="3C92AECD" w14:textId="28B5201A" w:rsidR="00DC1C11" w:rsidRPr="006603DF" w:rsidRDefault="00DC1C11" w:rsidP="00630891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</w:rPr>
            </w:pPr>
            <w:r w:rsidRPr="00C11078">
              <w:rPr>
                <w:rFonts w:ascii="Arial" w:hAnsi="Arial" w:cs="Arial"/>
              </w:rPr>
              <w:t xml:space="preserve">Tier two </w:t>
            </w:r>
            <w:r w:rsidR="00DC365E" w:rsidRPr="00C11078">
              <w:rPr>
                <w:rFonts w:ascii="Arial" w:hAnsi="Arial" w:cs="Arial"/>
              </w:rPr>
              <w:t>Service Objectives</w:t>
            </w:r>
            <w:r w:rsidR="00B5461C" w:rsidRPr="00C11078">
              <w:rPr>
                <w:rFonts w:ascii="Arial" w:hAnsi="Arial" w:cs="Arial"/>
              </w:rPr>
              <w:t xml:space="preserve"> (</w:t>
            </w:r>
            <w:r w:rsidR="00F445B1" w:rsidRPr="00C11078">
              <w:rPr>
                <w:rFonts w:ascii="Arial" w:hAnsi="Arial" w:cs="Arial"/>
              </w:rPr>
              <w:t>S</w:t>
            </w:r>
            <w:r w:rsidR="00035E7B" w:rsidRPr="00C11078">
              <w:rPr>
                <w:rFonts w:ascii="Arial" w:hAnsi="Arial" w:cs="Arial"/>
              </w:rPr>
              <w:t>S 2.1)</w:t>
            </w:r>
            <w:r w:rsidR="00DB6E31">
              <w:rPr>
                <w:rFonts w:ascii="Arial" w:hAnsi="Arial" w:cs="Arial"/>
              </w:rPr>
              <w:t xml:space="preserve"> </w:t>
            </w:r>
            <w:r w:rsidR="00A072AF" w:rsidRPr="00C11078">
              <w:rPr>
                <w:rFonts w:ascii="Arial" w:hAnsi="Arial" w:cs="Arial"/>
              </w:rPr>
              <w:t>(SS 8.2.2)</w:t>
            </w:r>
          </w:p>
        </w:tc>
      </w:tr>
    </w:tbl>
    <w:p w14:paraId="569B185A" w14:textId="77777777" w:rsidR="00B05992" w:rsidRDefault="00B05992" w:rsidP="00E92F9B">
      <w:pPr>
        <w:rPr>
          <w:rFonts w:ascii="Arial" w:hAnsi="Arial" w:cs="Arial"/>
          <w:b/>
          <w:bCs/>
          <w:i/>
          <w:iCs/>
        </w:rPr>
      </w:pPr>
    </w:p>
    <w:p w14:paraId="6D7822AD" w14:textId="766E1C38" w:rsidR="00E92F9B" w:rsidRPr="000716B1" w:rsidRDefault="00E92F9B" w:rsidP="00E92F9B">
      <w:pPr>
        <w:rPr>
          <w:rFonts w:ascii="Arial" w:hAnsi="Arial" w:cs="Arial"/>
          <w:b/>
          <w:bCs/>
          <w:i/>
          <w:iCs/>
        </w:rPr>
      </w:pPr>
      <w:r w:rsidRPr="000716B1">
        <w:rPr>
          <w:rFonts w:ascii="Arial" w:hAnsi="Arial" w:cs="Arial"/>
          <w:b/>
          <w:bCs/>
          <w:i/>
          <w:iCs/>
        </w:rPr>
        <w:t>Evaluator guidance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E92F9B" w:rsidRPr="000716B1" w14:paraId="72BF19AB" w14:textId="77777777" w:rsidTr="0064382F">
        <w:tc>
          <w:tcPr>
            <w:tcW w:w="13948" w:type="dxa"/>
          </w:tcPr>
          <w:p w14:paraId="4082FE44" w14:textId="77777777" w:rsidR="00E92F9B" w:rsidRPr="000716B1" w:rsidRDefault="00E92F9B" w:rsidP="00D13209">
            <w:pPr>
              <w:spacing w:after="160"/>
              <w:ind w:left="-105"/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lastRenderedPageBreak/>
              <w:t>Evaluators may examine the following documents:</w:t>
            </w:r>
          </w:p>
          <w:p w14:paraId="7C615DA7" w14:textId="06F29B4B" w:rsidR="00E92F9B" w:rsidRPr="000716B1" w:rsidRDefault="00E92F9B" w:rsidP="00D13209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staff training records which support the promotion of EGL </w:t>
            </w:r>
            <w:r w:rsidR="005077E4" w:rsidRPr="000716B1">
              <w:rPr>
                <w:rFonts w:ascii="Arial" w:hAnsi="Arial" w:cs="Arial"/>
                <w:i/>
                <w:iCs/>
              </w:rPr>
              <w:t>P</w:t>
            </w:r>
            <w:r w:rsidRPr="000716B1">
              <w:rPr>
                <w:rFonts w:ascii="Arial" w:hAnsi="Arial" w:cs="Arial"/>
                <w:i/>
                <w:iCs/>
              </w:rPr>
              <w:t>rinciples in day-to-day practices</w:t>
            </w:r>
          </w:p>
          <w:p w14:paraId="3896B796" w14:textId="04C6E6DD" w:rsidR="00D13209" w:rsidRPr="00D5488A" w:rsidRDefault="00E92F9B" w:rsidP="00D5488A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processes outlining how service user participation in service development and review will occur.</w:t>
            </w:r>
          </w:p>
          <w:p w14:paraId="6FC1199A" w14:textId="77777777" w:rsidR="00D13209" w:rsidRDefault="00D13209" w:rsidP="0064382F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  <w:p w14:paraId="47096A9F" w14:textId="77777777" w:rsidR="00D13209" w:rsidRDefault="00D13209" w:rsidP="0064382F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  <w:p w14:paraId="078ACBF5" w14:textId="5E0027F2" w:rsidR="00D13209" w:rsidRPr="000716B1" w:rsidRDefault="00D13209" w:rsidP="0064382F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</w:tc>
      </w:tr>
      <w:tr w:rsidR="00E92F9B" w:rsidRPr="000716B1" w14:paraId="4DD46ABF" w14:textId="77777777" w:rsidTr="0064382F">
        <w:tc>
          <w:tcPr>
            <w:tcW w:w="13948" w:type="dxa"/>
          </w:tcPr>
          <w:p w14:paraId="02F9D41B" w14:textId="47F187ED" w:rsidR="00561DFE" w:rsidRPr="000716B1" w:rsidRDefault="00561DFE" w:rsidP="00D5488A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 xml:space="preserve">Survey of disabled people and family </w:t>
            </w:r>
            <w:r w:rsidR="0008646A">
              <w:rPr>
                <w:rFonts w:ascii="Arial" w:hAnsi="Arial" w:cs="Arial"/>
                <w:b/>
                <w:bCs/>
                <w:i/>
                <w:iCs/>
              </w:rPr>
              <w:t>-</w:t>
            </w:r>
            <w:r w:rsidR="0008646A" w:rsidRPr="000716B1">
              <w:rPr>
                <w:rFonts w:ascii="Arial" w:hAnsi="Arial" w:cs="Arial"/>
                <w:b/>
                <w:bCs/>
                <w:i/>
                <w:iCs/>
              </w:rPr>
              <w:t xml:space="preserve"> at minimum, complete the survey as provided </w:t>
            </w:r>
            <w:r w:rsidR="0008646A">
              <w:rPr>
                <w:rFonts w:ascii="Arial" w:hAnsi="Arial" w:cs="Arial"/>
                <w:b/>
                <w:bCs/>
                <w:i/>
                <w:iCs/>
              </w:rPr>
              <w:t>in the reporting template</w:t>
            </w:r>
            <w:r w:rsidRPr="000716B1">
              <w:rPr>
                <w:rFonts w:ascii="Arial" w:hAnsi="Arial" w:cs="Arial"/>
                <w:b/>
                <w:bCs/>
                <w:i/>
                <w:iCs/>
              </w:rPr>
              <w:t xml:space="preserve"> to inform this and other outcome areas. </w:t>
            </w:r>
          </w:p>
          <w:p w14:paraId="31079C9A" w14:textId="77777777" w:rsidR="001305E9" w:rsidRPr="000716B1" w:rsidRDefault="001305E9" w:rsidP="0064382F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579F7C09" w14:textId="77777777" w:rsidR="00E92F9B" w:rsidRPr="000716B1" w:rsidRDefault="00E92F9B" w:rsidP="00D13209">
            <w:pPr>
              <w:spacing w:after="160" w:line="259" w:lineRule="auto"/>
              <w:ind w:left="-105"/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>Additional guidance</w:t>
            </w:r>
          </w:p>
          <w:p w14:paraId="1C6645A1" w14:textId="77777777" w:rsidR="00E92F9B" w:rsidRPr="000716B1" w:rsidRDefault="00E92F9B" w:rsidP="0064382F">
            <w:pPr>
              <w:rPr>
                <w:rFonts w:ascii="Arial" w:hAnsi="Arial" w:cs="Arial"/>
                <w:i/>
                <w:iCs/>
              </w:rPr>
            </w:pPr>
          </w:p>
          <w:p w14:paraId="1A89FB98" w14:textId="68006612" w:rsidR="00E92F9B" w:rsidRPr="000716B1" w:rsidRDefault="00E92F9B" w:rsidP="0031358B">
            <w:pPr>
              <w:pStyle w:val="ListParagraph"/>
              <w:numPr>
                <w:ilvl w:val="1"/>
                <w:numId w:val="11"/>
              </w:numPr>
              <w:ind w:left="447" w:hanging="552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Potential sources of information: experiences of disabled person(s) and their whānau (including advocates, friends etc).  Information from </w:t>
            </w:r>
            <w:r w:rsidR="001305E9" w:rsidRPr="000716B1">
              <w:rPr>
                <w:rFonts w:ascii="Arial" w:hAnsi="Arial" w:cs="Arial"/>
                <w:i/>
                <w:iCs/>
              </w:rPr>
              <w:t>provider partners.</w:t>
            </w:r>
            <w:r w:rsidRPr="000716B1">
              <w:rPr>
                <w:rFonts w:ascii="Arial" w:hAnsi="Arial" w:cs="Arial"/>
                <w:i/>
                <w:iCs/>
              </w:rPr>
              <w:t xml:space="preserve">  </w:t>
            </w:r>
            <w:r w:rsidR="00174636" w:rsidRPr="000716B1">
              <w:rPr>
                <w:rFonts w:ascii="Arial" w:hAnsi="Arial" w:cs="Arial"/>
                <w:i/>
                <w:iCs/>
              </w:rPr>
              <w:t xml:space="preserve">Interviews with </w:t>
            </w:r>
            <w:r w:rsidR="001305E9" w:rsidRPr="000716B1">
              <w:rPr>
                <w:rFonts w:ascii="Arial" w:hAnsi="Arial" w:cs="Arial"/>
                <w:i/>
                <w:iCs/>
              </w:rPr>
              <w:t>Service facilitators</w:t>
            </w:r>
            <w:r w:rsidRPr="000716B1">
              <w:rPr>
                <w:rFonts w:ascii="Arial" w:hAnsi="Arial" w:cs="Arial"/>
                <w:i/>
                <w:iCs/>
              </w:rPr>
              <w:t xml:space="preserve">/connectors etc.  On-site observation of interactions and environment. </w:t>
            </w:r>
          </w:p>
          <w:p w14:paraId="3A85C259" w14:textId="77777777" w:rsidR="00E92F9B" w:rsidRPr="000716B1" w:rsidRDefault="00E92F9B" w:rsidP="0031358B">
            <w:pPr>
              <w:pStyle w:val="ListParagraph"/>
              <w:ind w:left="447" w:hanging="552"/>
              <w:rPr>
                <w:rFonts w:ascii="Arial" w:hAnsi="Arial" w:cs="Arial"/>
                <w:i/>
                <w:iCs/>
              </w:rPr>
            </w:pPr>
          </w:p>
          <w:p w14:paraId="2E90A932" w14:textId="13AAAED8" w:rsidR="001305E9" w:rsidRDefault="001305E9" w:rsidP="0031358B">
            <w:pPr>
              <w:ind w:left="447" w:hanging="552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5.2 </w:t>
            </w:r>
            <w:r w:rsidR="00854B15">
              <w:rPr>
                <w:rFonts w:ascii="Arial" w:hAnsi="Arial" w:cs="Arial"/>
                <w:i/>
                <w:iCs/>
              </w:rPr>
              <w:t xml:space="preserve">   </w:t>
            </w:r>
            <w:r w:rsidR="00E92F9B" w:rsidRPr="000716B1">
              <w:rPr>
                <w:rFonts w:ascii="Arial" w:hAnsi="Arial" w:cs="Arial"/>
                <w:i/>
                <w:iCs/>
              </w:rPr>
              <w:t xml:space="preserve">Relevant documents might include: support plans, goals and review notes.  </w:t>
            </w:r>
          </w:p>
          <w:p w14:paraId="23BF0547" w14:textId="77777777" w:rsidR="00854B15" w:rsidRPr="000716B1" w:rsidRDefault="00854B15" w:rsidP="0031358B">
            <w:pPr>
              <w:ind w:left="447" w:hanging="552"/>
              <w:rPr>
                <w:rFonts w:ascii="Arial" w:hAnsi="Arial" w:cs="Arial"/>
                <w:i/>
                <w:iCs/>
              </w:rPr>
            </w:pPr>
          </w:p>
          <w:p w14:paraId="5A25AEC9" w14:textId="68AC2191" w:rsidR="00E92F9B" w:rsidRPr="000716B1" w:rsidRDefault="00E92F9B" w:rsidP="00854B15">
            <w:pPr>
              <w:pStyle w:val="ListParagraph"/>
              <w:ind w:left="447" w:firstLine="15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Potential sources of information: experiences of disabled person(s) and their whānau (including advocates, friends etc).  Information from direct support workers and service managers.  Comment from funding agencies/connectors etc.  On-site observation of interactions and environment. </w:t>
            </w:r>
          </w:p>
          <w:p w14:paraId="72AF3F6A" w14:textId="77777777" w:rsidR="00E92F9B" w:rsidRPr="000716B1" w:rsidRDefault="00E92F9B" w:rsidP="0031358B">
            <w:pPr>
              <w:ind w:left="447" w:hanging="552"/>
              <w:rPr>
                <w:rFonts w:ascii="Arial" w:hAnsi="Arial" w:cs="Arial"/>
                <w:i/>
                <w:iCs/>
              </w:rPr>
            </w:pPr>
          </w:p>
          <w:p w14:paraId="04EA1ED5" w14:textId="18EEA06D" w:rsidR="00DD186C" w:rsidRPr="000716B1" w:rsidRDefault="00E92F9B" w:rsidP="00854B15">
            <w:pPr>
              <w:pStyle w:val="ListParagraph"/>
              <w:ind w:left="447" w:firstLine="15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Relevant documents might include: documentation outlining </w:t>
            </w:r>
            <w:r w:rsidR="00182849" w:rsidRPr="000716B1">
              <w:rPr>
                <w:rFonts w:ascii="Arial" w:hAnsi="Arial" w:cs="Arial"/>
                <w:i/>
                <w:iCs/>
              </w:rPr>
              <w:t>the</w:t>
            </w:r>
            <w:r w:rsidRPr="000716B1">
              <w:rPr>
                <w:rFonts w:ascii="Arial" w:hAnsi="Arial" w:cs="Arial"/>
                <w:i/>
                <w:iCs/>
              </w:rPr>
              <w:t xml:space="preserve"> involvement </w:t>
            </w:r>
            <w:r w:rsidR="00182849" w:rsidRPr="000716B1">
              <w:rPr>
                <w:rFonts w:ascii="Arial" w:hAnsi="Arial" w:cs="Arial"/>
                <w:i/>
                <w:iCs/>
              </w:rPr>
              <w:t xml:space="preserve">of the person and whānau </w:t>
            </w:r>
            <w:r w:rsidRPr="000716B1">
              <w:rPr>
                <w:rFonts w:ascii="Arial" w:hAnsi="Arial" w:cs="Arial"/>
                <w:i/>
                <w:iCs/>
              </w:rPr>
              <w:t xml:space="preserve">in internal reviews, consumer surveys, </w:t>
            </w:r>
            <w:r w:rsidR="00245EBB" w:rsidRPr="000716B1">
              <w:rPr>
                <w:rFonts w:ascii="Arial" w:hAnsi="Arial" w:cs="Arial"/>
                <w:i/>
                <w:iCs/>
              </w:rPr>
              <w:t xml:space="preserve">consumer involvement in staff development, </w:t>
            </w:r>
            <w:r w:rsidRPr="000716B1">
              <w:rPr>
                <w:rFonts w:ascii="Arial" w:hAnsi="Arial" w:cs="Arial"/>
                <w:i/>
                <w:iCs/>
              </w:rPr>
              <w:t xml:space="preserve">access to hui, strategic planning and policy development.  </w:t>
            </w:r>
          </w:p>
          <w:p w14:paraId="43B15484" w14:textId="77777777" w:rsidR="00DD186C" w:rsidRDefault="00DD186C" w:rsidP="0064382F">
            <w:pPr>
              <w:rPr>
                <w:rFonts w:ascii="Arial" w:hAnsi="Arial" w:cs="Arial"/>
                <w:i/>
                <w:iCs/>
              </w:rPr>
            </w:pPr>
          </w:p>
          <w:p w14:paraId="386D2294" w14:textId="6595ECFB" w:rsidR="000716B1" w:rsidRPr="000716B1" w:rsidRDefault="000716B1" w:rsidP="0064382F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30F7B991" w14:textId="5EEE0CD0" w:rsidR="00DB0333" w:rsidRPr="00854B15" w:rsidRDefault="00DB0333" w:rsidP="00854B15">
      <w:pPr>
        <w:pStyle w:val="Heading2"/>
        <w:numPr>
          <w:ilvl w:val="0"/>
          <w:numId w:val="22"/>
        </w:numPr>
        <w:spacing w:line="276" w:lineRule="auto"/>
        <w:ind w:left="567" w:hanging="567"/>
        <w:rPr>
          <w:b/>
          <w:sz w:val="28"/>
          <w:szCs w:val="28"/>
        </w:rPr>
      </w:pPr>
      <w:bookmarkStart w:id="12" w:name="_Toc52466071"/>
      <w:r w:rsidRPr="00854B15">
        <w:rPr>
          <w:b/>
          <w:sz w:val="28"/>
          <w:szCs w:val="28"/>
        </w:rPr>
        <w:t>My Support</w:t>
      </w:r>
      <w:r w:rsidR="002151E5" w:rsidRPr="00854B15">
        <w:rPr>
          <w:b/>
          <w:sz w:val="28"/>
          <w:szCs w:val="28"/>
        </w:rPr>
        <w:t xml:space="preserve"> </w:t>
      </w:r>
      <w:bookmarkStart w:id="13" w:name="_Hlk39051640"/>
      <w:r w:rsidR="002151E5" w:rsidRPr="00854B15">
        <w:rPr>
          <w:b/>
          <w:sz w:val="28"/>
          <w:szCs w:val="28"/>
        </w:rPr>
        <w:t>/ Taupua</w:t>
      </w:r>
      <w:bookmarkEnd w:id="12"/>
      <w:r w:rsidR="002151E5" w:rsidRPr="00854B15">
        <w:rPr>
          <w:b/>
          <w:sz w:val="28"/>
          <w:szCs w:val="28"/>
        </w:rPr>
        <w:t xml:space="preserve"> </w:t>
      </w:r>
      <w:bookmarkEnd w:id="13"/>
    </w:p>
    <w:p w14:paraId="19C0378A" w14:textId="6998B735" w:rsidR="003E473C" w:rsidRPr="00854B15" w:rsidRDefault="003E473C" w:rsidP="00854B15">
      <w:pPr>
        <w:pStyle w:val="ListParagraph"/>
        <w:ind w:left="567"/>
        <w:rPr>
          <w:rFonts w:ascii="Arial" w:hAnsi="Arial" w:cs="Arial"/>
          <w:bCs/>
          <w:sz w:val="26"/>
          <w:szCs w:val="26"/>
        </w:rPr>
      </w:pPr>
      <w:r w:rsidRPr="00854B15">
        <w:rPr>
          <w:rFonts w:ascii="Arial" w:hAnsi="Arial" w:cs="Arial"/>
          <w:bCs/>
          <w:sz w:val="26"/>
          <w:szCs w:val="26"/>
        </w:rPr>
        <w:t>High level outcome:</w:t>
      </w:r>
      <w:r w:rsidR="008928D0" w:rsidRPr="00854B15">
        <w:rPr>
          <w:rFonts w:ascii="Arial" w:hAnsi="Arial" w:cs="Arial"/>
          <w:bCs/>
          <w:sz w:val="26"/>
          <w:szCs w:val="26"/>
        </w:rPr>
        <w:t xml:space="preserve"> </w:t>
      </w:r>
      <w:r w:rsidRPr="00854B15">
        <w:rPr>
          <w:rFonts w:ascii="Arial" w:hAnsi="Arial" w:cs="Arial"/>
          <w:bCs/>
          <w:sz w:val="26"/>
          <w:szCs w:val="26"/>
        </w:rPr>
        <w:t>I have what I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"/>
        <w:gridCol w:w="1763"/>
        <w:gridCol w:w="3402"/>
        <w:gridCol w:w="2552"/>
        <w:gridCol w:w="3685"/>
        <w:gridCol w:w="1904"/>
      </w:tblGrid>
      <w:tr w:rsidR="00AC2D88" w:rsidRPr="00AC2D88" w14:paraId="5C0B7ABC" w14:textId="62B564A1" w:rsidTr="00076C15">
        <w:trPr>
          <w:tblHeader/>
        </w:trPr>
        <w:tc>
          <w:tcPr>
            <w:tcW w:w="642" w:type="dxa"/>
            <w:shd w:val="clear" w:color="auto" w:fill="E7E6E6" w:themeFill="background2"/>
          </w:tcPr>
          <w:p w14:paraId="2A96B1C4" w14:textId="77777777" w:rsidR="00AC2D88" w:rsidRPr="00AC2D88" w:rsidRDefault="00AC2D88" w:rsidP="00AC2D88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3" w:type="dxa"/>
            <w:shd w:val="clear" w:color="auto" w:fill="E7E6E6" w:themeFill="background2"/>
          </w:tcPr>
          <w:p w14:paraId="722E679E" w14:textId="77777777" w:rsidR="00AC2D88" w:rsidRPr="00AC2D88" w:rsidRDefault="00AC2D88" w:rsidP="00AC2D8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AC2D88">
              <w:rPr>
                <w:rFonts w:ascii="Arial" w:hAnsi="Arial" w:cs="Arial"/>
                <w:b/>
                <w:bCs/>
              </w:rPr>
              <w:t>Outcomes</w:t>
            </w:r>
          </w:p>
        </w:tc>
        <w:tc>
          <w:tcPr>
            <w:tcW w:w="9639" w:type="dxa"/>
            <w:gridSpan w:val="3"/>
            <w:shd w:val="clear" w:color="auto" w:fill="E7E6E6" w:themeFill="background2"/>
          </w:tcPr>
          <w:p w14:paraId="2DD83F91" w14:textId="50D09BB0" w:rsidR="00AC2D88" w:rsidRPr="00AC2D88" w:rsidRDefault="00AC2D88" w:rsidP="00076C1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C2D88">
              <w:rPr>
                <w:rFonts w:ascii="Arial" w:hAnsi="Arial" w:cs="Arial"/>
                <w:b/>
                <w:bCs/>
              </w:rPr>
              <w:t>Indicators</w:t>
            </w:r>
          </w:p>
        </w:tc>
        <w:tc>
          <w:tcPr>
            <w:tcW w:w="1904" w:type="dxa"/>
            <w:shd w:val="clear" w:color="auto" w:fill="E7E6E6" w:themeFill="background2"/>
          </w:tcPr>
          <w:p w14:paraId="63E264E1" w14:textId="03A9A3AA" w:rsidR="00AC2D88" w:rsidRPr="00AC2D88" w:rsidRDefault="00AC2D88" w:rsidP="00AC2D88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AC2D88">
              <w:rPr>
                <w:rFonts w:ascii="Arial" w:hAnsi="Arial" w:cs="Arial"/>
                <w:b/>
                <w:bCs/>
              </w:rPr>
              <w:t>References</w:t>
            </w:r>
          </w:p>
        </w:tc>
      </w:tr>
      <w:tr w:rsidR="001307B1" w:rsidRPr="00AC2D88" w14:paraId="26065DBA" w14:textId="76C0B06C" w:rsidTr="00076C15">
        <w:trPr>
          <w:tblHeader/>
        </w:trPr>
        <w:tc>
          <w:tcPr>
            <w:tcW w:w="642" w:type="dxa"/>
            <w:shd w:val="clear" w:color="auto" w:fill="E7E6E6" w:themeFill="background2"/>
          </w:tcPr>
          <w:p w14:paraId="7264C2ED" w14:textId="77777777" w:rsidR="001307B1" w:rsidRPr="00AC2D88" w:rsidRDefault="001307B1" w:rsidP="00AC2D8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E7E6E6" w:themeFill="background2"/>
          </w:tcPr>
          <w:p w14:paraId="1E96E7D3" w14:textId="77777777" w:rsidR="001307B1" w:rsidRPr="00AC2D88" w:rsidRDefault="001307B1" w:rsidP="00AC2D8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E7E6E6" w:themeFill="background2"/>
          </w:tcPr>
          <w:p w14:paraId="5612D900" w14:textId="1531FFA6" w:rsidR="001307B1" w:rsidRPr="00AC2D88" w:rsidRDefault="001307B1" w:rsidP="00AC2D88">
            <w:pPr>
              <w:spacing w:before="60" w:after="60"/>
              <w:rPr>
                <w:rFonts w:ascii="Arial" w:hAnsi="Arial" w:cs="Arial"/>
                <w:b/>
              </w:rPr>
            </w:pPr>
            <w:r w:rsidRPr="00AC2D88">
              <w:rPr>
                <w:rFonts w:ascii="Arial" w:hAnsi="Arial" w:cs="Arial"/>
                <w:b/>
              </w:rPr>
              <w:t>Tāngata Whaikaha / Disabled people</w:t>
            </w:r>
          </w:p>
        </w:tc>
        <w:tc>
          <w:tcPr>
            <w:tcW w:w="2552" w:type="dxa"/>
            <w:shd w:val="clear" w:color="auto" w:fill="E7E6E6" w:themeFill="background2"/>
          </w:tcPr>
          <w:p w14:paraId="2C1BC82B" w14:textId="18790788" w:rsidR="001307B1" w:rsidRPr="00AC2D88" w:rsidRDefault="001307B1" w:rsidP="00AC2D88">
            <w:pPr>
              <w:spacing w:before="60" w:after="60"/>
              <w:rPr>
                <w:rFonts w:ascii="Arial" w:hAnsi="Arial" w:cs="Arial"/>
                <w:b/>
              </w:rPr>
            </w:pPr>
            <w:r w:rsidRPr="00AC2D88">
              <w:rPr>
                <w:rFonts w:ascii="Arial" w:hAnsi="Arial" w:cs="Arial"/>
                <w:b/>
              </w:rPr>
              <w:t xml:space="preserve">Whānau whaikaha </w:t>
            </w:r>
          </w:p>
        </w:tc>
        <w:tc>
          <w:tcPr>
            <w:tcW w:w="3685" w:type="dxa"/>
            <w:shd w:val="clear" w:color="auto" w:fill="E7E6E6" w:themeFill="background2"/>
          </w:tcPr>
          <w:p w14:paraId="40DAD411" w14:textId="62781EE9" w:rsidR="001307B1" w:rsidRPr="00AC2D88" w:rsidRDefault="001307B1" w:rsidP="00AC2D88">
            <w:pPr>
              <w:spacing w:before="60" w:after="60"/>
              <w:rPr>
                <w:rFonts w:ascii="Arial" w:hAnsi="Arial" w:cs="Arial"/>
                <w:b/>
              </w:rPr>
            </w:pPr>
            <w:r w:rsidRPr="00AC2D88">
              <w:rPr>
                <w:rFonts w:ascii="Arial" w:hAnsi="Arial" w:cs="Arial"/>
                <w:b/>
              </w:rPr>
              <w:t>Supports and services will:</w:t>
            </w:r>
          </w:p>
        </w:tc>
        <w:tc>
          <w:tcPr>
            <w:tcW w:w="1904" w:type="dxa"/>
            <w:shd w:val="clear" w:color="auto" w:fill="E7E6E6" w:themeFill="background2"/>
          </w:tcPr>
          <w:p w14:paraId="593D0715" w14:textId="77777777" w:rsidR="001307B1" w:rsidRPr="00AC2D88" w:rsidRDefault="001307B1" w:rsidP="00AC2D8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1307B1" w:rsidRPr="00AC2D88" w14:paraId="3E9A7E1D" w14:textId="1545A78B" w:rsidTr="00E3701E">
        <w:tc>
          <w:tcPr>
            <w:tcW w:w="642" w:type="dxa"/>
          </w:tcPr>
          <w:p w14:paraId="5D468255" w14:textId="33EB9061" w:rsidR="001307B1" w:rsidRPr="00AC2D88" w:rsidRDefault="001307B1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6.1</w:t>
            </w:r>
          </w:p>
        </w:tc>
        <w:tc>
          <w:tcPr>
            <w:tcW w:w="1763" w:type="dxa"/>
          </w:tcPr>
          <w:p w14:paraId="7502E7F1" w14:textId="12149363" w:rsidR="001307B1" w:rsidRPr="00AC2D88" w:rsidRDefault="001307B1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I am able to choose my support, who supports me and how I am supported</w:t>
            </w:r>
            <w:r w:rsidR="005077E4" w:rsidRPr="00AC2D88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0B890C6E" w14:textId="77778F42" w:rsidR="001307B1" w:rsidRPr="00AC2D88" w:rsidRDefault="001307B1" w:rsidP="00AC2D88">
            <w:pPr>
              <w:pStyle w:val="Sub-number"/>
              <w:numPr>
                <w:ilvl w:val="0"/>
                <w:numId w:val="0"/>
              </w:numPr>
              <w:spacing w:before="60" w:after="60"/>
              <w:ind w:left="38"/>
              <w:rPr>
                <w:rFonts w:cs="Arial"/>
                <w:sz w:val="22"/>
                <w:szCs w:val="22"/>
              </w:rPr>
            </w:pPr>
            <w:r w:rsidRPr="00AC2D88">
              <w:rPr>
                <w:rFonts w:cs="Arial"/>
                <w:sz w:val="22"/>
                <w:szCs w:val="22"/>
              </w:rPr>
              <w:t>I have the support I need to be able to exercise the level of self-determination and management I wish over my life</w:t>
            </w:r>
            <w:r w:rsidR="005077E4" w:rsidRPr="00AC2D88">
              <w:rPr>
                <w:rFonts w:cs="Arial"/>
                <w:sz w:val="22"/>
                <w:szCs w:val="22"/>
              </w:rPr>
              <w:t>.</w:t>
            </w:r>
          </w:p>
          <w:p w14:paraId="23AE7F73" w14:textId="77777777" w:rsidR="001307B1" w:rsidRPr="00AC2D88" w:rsidRDefault="001307B1" w:rsidP="00AC2D88">
            <w:pPr>
              <w:pStyle w:val="Sub-number"/>
              <w:numPr>
                <w:ilvl w:val="0"/>
                <w:numId w:val="0"/>
              </w:numPr>
              <w:spacing w:before="60" w:after="60"/>
              <w:ind w:left="38"/>
              <w:rPr>
                <w:rFonts w:cs="Arial"/>
                <w:sz w:val="22"/>
                <w:szCs w:val="22"/>
              </w:rPr>
            </w:pPr>
          </w:p>
          <w:p w14:paraId="785C2E0C" w14:textId="7C7369B8" w:rsidR="001307B1" w:rsidRPr="00AC2D88" w:rsidRDefault="005077E4" w:rsidP="00AC2D88">
            <w:pPr>
              <w:pStyle w:val="Sub-number"/>
              <w:numPr>
                <w:ilvl w:val="0"/>
                <w:numId w:val="0"/>
              </w:numPr>
              <w:spacing w:before="60" w:after="60"/>
              <w:ind w:left="38"/>
              <w:rPr>
                <w:rFonts w:cs="Arial"/>
                <w:sz w:val="22"/>
                <w:szCs w:val="22"/>
              </w:rPr>
            </w:pPr>
            <w:r w:rsidRPr="00AC2D88">
              <w:rPr>
                <w:rFonts w:cs="Arial"/>
                <w:sz w:val="22"/>
                <w:szCs w:val="22"/>
              </w:rPr>
              <w:t>The p</w:t>
            </w:r>
            <w:r w:rsidR="001307B1" w:rsidRPr="00AC2D88">
              <w:rPr>
                <w:rFonts w:cs="Arial"/>
                <w:sz w:val="22"/>
                <w:szCs w:val="22"/>
              </w:rPr>
              <w:t xml:space="preserve">eople </w:t>
            </w:r>
            <w:r w:rsidRPr="00AC2D88">
              <w:rPr>
                <w:rFonts w:cs="Arial"/>
                <w:sz w:val="22"/>
                <w:szCs w:val="22"/>
              </w:rPr>
              <w:t>who</w:t>
            </w:r>
            <w:r w:rsidR="001307B1" w:rsidRPr="00AC2D88">
              <w:rPr>
                <w:rFonts w:cs="Arial"/>
                <w:sz w:val="22"/>
                <w:szCs w:val="22"/>
              </w:rPr>
              <w:t xml:space="preserve"> support me, understand my choices and aspirations and support me to achieve these</w:t>
            </w:r>
            <w:r w:rsidRPr="00AC2D88">
              <w:rPr>
                <w:rFonts w:cs="Arial"/>
                <w:sz w:val="22"/>
                <w:szCs w:val="22"/>
              </w:rPr>
              <w:t>.</w:t>
            </w:r>
            <w:r w:rsidR="001307B1" w:rsidRPr="00AC2D88">
              <w:rPr>
                <w:rFonts w:cs="Arial"/>
                <w:sz w:val="22"/>
                <w:szCs w:val="22"/>
              </w:rPr>
              <w:t xml:space="preserve"> </w:t>
            </w:r>
          </w:p>
          <w:p w14:paraId="035F894F" w14:textId="77777777" w:rsidR="001307B1" w:rsidRPr="00AC2D88" w:rsidRDefault="001307B1" w:rsidP="00AC2D88">
            <w:pPr>
              <w:pStyle w:val="Sub-number"/>
              <w:numPr>
                <w:ilvl w:val="0"/>
                <w:numId w:val="0"/>
              </w:numPr>
              <w:spacing w:before="60" w:after="60"/>
              <w:ind w:left="394"/>
              <w:rPr>
                <w:rFonts w:cs="Arial"/>
                <w:sz w:val="22"/>
                <w:szCs w:val="22"/>
              </w:rPr>
            </w:pPr>
          </w:p>
          <w:p w14:paraId="0323546D" w14:textId="6927BC6B" w:rsidR="001307B1" w:rsidRPr="00AC2D88" w:rsidRDefault="001307B1" w:rsidP="00AC2D88">
            <w:pPr>
              <w:pStyle w:val="Sub-number"/>
              <w:numPr>
                <w:ilvl w:val="0"/>
                <w:numId w:val="0"/>
              </w:numPr>
              <w:spacing w:before="60" w:after="60"/>
              <w:ind w:left="38"/>
              <w:rPr>
                <w:rFonts w:cs="Arial"/>
                <w:sz w:val="22"/>
                <w:szCs w:val="22"/>
              </w:rPr>
            </w:pPr>
            <w:r w:rsidRPr="00AC2D88">
              <w:rPr>
                <w:rFonts w:cs="Arial"/>
                <w:sz w:val="22"/>
                <w:szCs w:val="22"/>
              </w:rPr>
              <w:t>A personal plan forms the basis of my support</w:t>
            </w:r>
            <w:r w:rsidR="005077E4" w:rsidRPr="00AC2D88">
              <w:rPr>
                <w:rFonts w:cs="Arial"/>
                <w:sz w:val="22"/>
                <w:szCs w:val="22"/>
              </w:rPr>
              <w:t>.</w:t>
            </w:r>
          </w:p>
          <w:p w14:paraId="7D6A79F7" w14:textId="77777777" w:rsidR="001307B1" w:rsidRPr="00AC2D88" w:rsidRDefault="001307B1" w:rsidP="00AC2D88">
            <w:pPr>
              <w:spacing w:before="60" w:after="60"/>
              <w:ind w:left="66"/>
              <w:jc w:val="both"/>
              <w:rPr>
                <w:rFonts w:ascii="Arial" w:hAnsi="Arial" w:cs="Arial"/>
              </w:rPr>
            </w:pPr>
          </w:p>
          <w:p w14:paraId="6C9069A3" w14:textId="2A40C328" w:rsidR="001307B1" w:rsidRPr="00AC2D88" w:rsidRDefault="001307B1" w:rsidP="00AC2D88">
            <w:pPr>
              <w:spacing w:before="60" w:after="60"/>
              <w:ind w:left="38"/>
              <w:rPr>
                <w:rFonts w:ascii="Arial" w:hAnsi="Arial" w:cs="Arial"/>
                <w:color w:val="538135" w:themeColor="accent6" w:themeShade="BF"/>
              </w:rPr>
            </w:pPr>
            <w:r w:rsidRPr="00AC2D88">
              <w:rPr>
                <w:rFonts w:ascii="Arial" w:hAnsi="Arial" w:cs="Arial"/>
              </w:rPr>
              <w:t>I can change my support/living situation if I choose and am offered options and information about this</w:t>
            </w:r>
            <w:r w:rsidR="005077E4" w:rsidRPr="00AC2D88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</w:tcPr>
          <w:p w14:paraId="7B31756B" w14:textId="3BD26A24" w:rsidR="001307B1" w:rsidRPr="00AC2D88" w:rsidRDefault="001307B1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 xml:space="preserve">We can be involved in the monitoring of </w:t>
            </w:r>
            <w:r w:rsidRPr="00AC2D88">
              <w:rPr>
                <w:rFonts w:ascii="Arial" w:hAnsi="Arial" w:cs="Arial"/>
                <w:color w:val="000000" w:themeColor="text1"/>
              </w:rPr>
              <w:t xml:space="preserve">our </w:t>
            </w:r>
            <w:r w:rsidRPr="00AC2D88">
              <w:rPr>
                <w:rFonts w:ascii="Arial" w:hAnsi="Arial" w:cs="Arial"/>
              </w:rPr>
              <w:t>whānau member</w:t>
            </w:r>
            <w:r w:rsidR="005077E4" w:rsidRPr="00AC2D88">
              <w:rPr>
                <w:rFonts w:ascii="Arial" w:hAnsi="Arial" w:cs="Arial"/>
              </w:rPr>
              <w:t>’</w:t>
            </w:r>
            <w:r w:rsidRPr="00AC2D88">
              <w:rPr>
                <w:rFonts w:ascii="Arial" w:hAnsi="Arial" w:cs="Arial"/>
              </w:rPr>
              <w:t>s living and/or support arrangements</w:t>
            </w:r>
            <w:r w:rsidR="005077E4" w:rsidRPr="00AC2D88">
              <w:rPr>
                <w:rFonts w:ascii="Arial" w:hAnsi="Arial" w:cs="Arial"/>
              </w:rPr>
              <w:t>.</w:t>
            </w:r>
          </w:p>
          <w:p w14:paraId="33727698" w14:textId="77777777" w:rsidR="001307B1" w:rsidRPr="00AC2D88" w:rsidRDefault="001307B1" w:rsidP="00AC2D88">
            <w:pPr>
              <w:spacing w:before="60" w:after="60"/>
              <w:rPr>
                <w:rFonts w:ascii="Arial" w:hAnsi="Arial" w:cs="Arial"/>
              </w:rPr>
            </w:pPr>
          </w:p>
          <w:p w14:paraId="493C6E46" w14:textId="09881BB8" w:rsidR="001307B1" w:rsidRPr="00AC2D88" w:rsidRDefault="001307B1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 xml:space="preserve">We can be involved in the development of the team of support workers associated with </w:t>
            </w:r>
            <w:r w:rsidRPr="00AC2D88">
              <w:rPr>
                <w:rFonts w:ascii="Arial" w:hAnsi="Arial" w:cs="Arial"/>
                <w:color w:val="000000" w:themeColor="text1"/>
              </w:rPr>
              <w:t xml:space="preserve">our </w:t>
            </w:r>
            <w:r w:rsidRPr="00AC2D88">
              <w:rPr>
                <w:rFonts w:ascii="Arial" w:hAnsi="Arial" w:cs="Arial"/>
              </w:rPr>
              <w:t>whānau</w:t>
            </w:r>
            <w:r w:rsidR="005077E4" w:rsidRPr="00AC2D88">
              <w:rPr>
                <w:rFonts w:ascii="Arial" w:hAnsi="Arial" w:cs="Arial"/>
              </w:rPr>
              <w:t>.</w:t>
            </w:r>
            <w:r w:rsidRPr="00AC2D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5" w:type="dxa"/>
          </w:tcPr>
          <w:p w14:paraId="2E5F5117" w14:textId="695F0BBC" w:rsidR="001307B1" w:rsidRPr="00AC2D88" w:rsidRDefault="001307B1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Be flexible and change the support arrangements on request of tāngata whaikaha</w:t>
            </w:r>
            <w:r w:rsidRPr="00AC2D88">
              <w:rPr>
                <w:rStyle w:val="FootnoteReference"/>
                <w:rFonts w:ascii="Arial" w:hAnsi="Arial" w:cs="Arial"/>
              </w:rPr>
              <w:footnoteReference w:id="5"/>
            </w:r>
            <w:r w:rsidR="005077E4" w:rsidRPr="00AC2D88">
              <w:rPr>
                <w:rFonts w:ascii="Arial" w:hAnsi="Arial" w:cs="Arial"/>
              </w:rPr>
              <w:t>.</w:t>
            </w:r>
            <w:r w:rsidRPr="00AC2D88">
              <w:rPr>
                <w:rFonts w:ascii="Arial" w:hAnsi="Arial" w:cs="Arial"/>
              </w:rPr>
              <w:t xml:space="preserve"> </w:t>
            </w:r>
          </w:p>
          <w:p w14:paraId="46723D3D" w14:textId="04FA444F" w:rsidR="001307B1" w:rsidRPr="00AC2D88" w:rsidRDefault="001307B1" w:rsidP="00AC2D88">
            <w:pPr>
              <w:spacing w:before="60" w:after="60"/>
              <w:rPr>
                <w:rFonts w:ascii="Arial" w:hAnsi="Arial" w:cs="Arial"/>
                <w:strike/>
                <w:lang w:val="en-GB"/>
              </w:rPr>
            </w:pPr>
          </w:p>
          <w:p w14:paraId="101B302B" w14:textId="72ABA187" w:rsidR="001307B1" w:rsidRPr="00AC2D88" w:rsidRDefault="001307B1" w:rsidP="00AC2D88">
            <w:pPr>
              <w:spacing w:before="60" w:after="60"/>
              <w:rPr>
                <w:rFonts w:ascii="Arial" w:hAnsi="Arial" w:cs="Arial"/>
                <w:strike/>
                <w:lang w:val="en-GB"/>
              </w:rPr>
            </w:pPr>
            <w:r w:rsidRPr="00AC2D88">
              <w:rPr>
                <w:rFonts w:ascii="Arial" w:hAnsi="Arial" w:cs="Arial"/>
              </w:rPr>
              <w:t xml:space="preserve">Ensure staff are able to access qualification pathways that are future focused, reflect the EGL </w:t>
            </w:r>
            <w:r w:rsidR="00A86232" w:rsidRPr="00AC2D88">
              <w:rPr>
                <w:rFonts w:ascii="Arial" w:hAnsi="Arial" w:cs="Arial"/>
              </w:rPr>
              <w:t>P</w:t>
            </w:r>
            <w:r w:rsidRPr="00AC2D88">
              <w:rPr>
                <w:rFonts w:ascii="Arial" w:hAnsi="Arial" w:cs="Arial"/>
              </w:rPr>
              <w:t>rinciples in practice and are part of planned organisational change and development</w:t>
            </w:r>
            <w:r w:rsidR="00A86232" w:rsidRPr="00AC2D88">
              <w:rPr>
                <w:rFonts w:ascii="Arial" w:hAnsi="Arial" w:cs="Arial"/>
              </w:rPr>
              <w:t>.</w:t>
            </w:r>
          </w:p>
          <w:p w14:paraId="69640ED9" w14:textId="77777777" w:rsidR="001307B1" w:rsidRPr="00AC2D88" w:rsidRDefault="001307B1" w:rsidP="00AC2D8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12EBAE45" w14:textId="0ECAFF0C" w:rsidR="00DB2291" w:rsidRPr="00AC2D88" w:rsidRDefault="00DB2291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 xml:space="preserve">Tier </w:t>
            </w:r>
            <w:r w:rsidR="00E877CC" w:rsidRPr="00AC2D88">
              <w:rPr>
                <w:rFonts w:ascii="Arial" w:hAnsi="Arial" w:cs="Arial"/>
              </w:rPr>
              <w:t>Two</w:t>
            </w:r>
            <w:r w:rsidRPr="00AC2D88">
              <w:rPr>
                <w:rFonts w:ascii="Arial" w:hAnsi="Arial" w:cs="Arial"/>
              </w:rPr>
              <w:t xml:space="preserve"> </w:t>
            </w:r>
            <w:r w:rsidR="000F43A7" w:rsidRPr="00AC2D88">
              <w:rPr>
                <w:rFonts w:ascii="Arial" w:hAnsi="Arial" w:cs="Arial"/>
              </w:rPr>
              <w:t>SS Principal 2, 3.5, 4.3, 4.4</w:t>
            </w:r>
            <w:r w:rsidR="00BA126B" w:rsidRPr="00AC2D88">
              <w:rPr>
                <w:rFonts w:ascii="Arial" w:hAnsi="Arial" w:cs="Arial"/>
              </w:rPr>
              <w:t>, 7.6</w:t>
            </w:r>
            <w:r w:rsidR="001F15E6" w:rsidRPr="00AC2D88">
              <w:rPr>
                <w:rFonts w:ascii="Arial" w:hAnsi="Arial" w:cs="Arial"/>
              </w:rPr>
              <w:t xml:space="preserve">, </w:t>
            </w:r>
            <w:r w:rsidRPr="00AC2D88">
              <w:rPr>
                <w:rFonts w:ascii="Arial" w:hAnsi="Arial" w:cs="Arial"/>
              </w:rPr>
              <w:t xml:space="preserve">8.5 </w:t>
            </w:r>
          </w:p>
          <w:p w14:paraId="1A91E348" w14:textId="77777777" w:rsidR="007570CF" w:rsidRPr="00AC2D88" w:rsidRDefault="007570CF" w:rsidP="00AC2D88">
            <w:pPr>
              <w:spacing w:before="60" w:after="60"/>
              <w:rPr>
                <w:rFonts w:ascii="Arial" w:hAnsi="Arial" w:cs="Arial"/>
              </w:rPr>
            </w:pPr>
          </w:p>
          <w:p w14:paraId="2600EAE3" w14:textId="7678079A" w:rsidR="000E64A6" w:rsidRPr="00AC2D88" w:rsidRDefault="00DB2291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Tier two</w:t>
            </w:r>
            <w:r w:rsidR="006C6F49" w:rsidRPr="00AC2D88">
              <w:rPr>
                <w:rFonts w:ascii="Arial" w:hAnsi="Arial" w:cs="Arial"/>
              </w:rPr>
              <w:t xml:space="preserve"> </w:t>
            </w:r>
            <w:r w:rsidR="007F4FA3" w:rsidRPr="00AC2D88">
              <w:rPr>
                <w:rFonts w:ascii="Arial" w:hAnsi="Arial" w:cs="Arial"/>
              </w:rPr>
              <w:t>(</w:t>
            </w:r>
            <w:r w:rsidR="00217AA7" w:rsidRPr="00AC2D88">
              <w:rPr>
                <w:rFonts w:ascii="Arial" w:hAnsi="Arial" w:cs="Arial"/>
              </w:rPr>
              <w:t>SS</w:t>
            </w:r>
            <w:r w:rsidR="000E64A6" w:rsidRPr="00AC2D88">
              <w:rPr>
                <w:rFonts w:ascii="Arial" w:hAnsi="Arial" w:cs="Arial"/>
              </w:rPr>
              <w:t xml:space="preserve"> 5.17) Key inputs</w:t>
            </w:r>
            <w:r w:rsidR="00E3701E" w:rsidRPr="00AC2D88">
              <w:rPr>
                <w:rFonts w:ascii="Arial" w:hAnsi="Arial" w:cs="Arial"/>
              </w:rPr>
              <w:t xml:space="preserve"> </w:t>
            </w:r>
            <w:r w:rsidR="003D6BCD" w:rsidRPr="00AC2D88">
              <w:rPr>
                <w:rFonts w:ascii="Arial" w:hAnsi="Arial" w:cs="Arial"/>
              </w:rPr>
              <w:t>(Staff training)</w:t>
            </w:r>
          </w:p>
          <w:p w14:paraId="55A4EDB1" w14:textId="542C4CE8" w:rsidR="00DC365E" w:rsidRPr="00AC2D88" w:rsidRDefault="00474B62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 xml:space="preserve"> </w:t>
            </w:r>
          </w:p>
          <w:p w14:paraId="66F12C84" w14:textId="3A85A4AC" w:rsidR="007570CF" w:rsidRPr="00AC2D88" w:rsidRDefault="00AC3C0F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 xml:space="preserve">Service Objectives </w:t>
            </w:r>
            <w:r w:rsidR="000211A6" w:rsidRPr="00AC2D88">
              <w:rPr>
                <w:rFonts w:ascii="Arial" w:hAnsi="Arial" w:cs="Arial"/>
              </w:rPr>
              <w:t>(</w:t>
            </w:r>
            <w:r w:rsidR="000F43A7" w:rsidRPr="00AC2D88">
              <w:rPr>
                <w:rFonts w:ascii="Arial" w:hAnsi="Arial" w:cs="Arial"/>
              </w:rPr>
              <w:t xml:space="preserve">SS </w:t>
            </w:r>
            <w:r w:rsidR="00630B68" w:rsidRPr="00AC2D88">
              <w:rPr>
                <w:rFonts w:ascii="Arial" w:hAnsi="Arial" w:cs="Arial"/>
              </w:rPr>
              <w:t>2</w:t>
            </w:r>
            <w:r w:rsidR="000F43A7" w:rsidRPr="00AC2D88">
              <w:rPr>
                <w:rFonts w:ascii="Arial" w:hAnsi="Arial" w:cs="Arial"/>
              </w:rPr>
              <w:t>.1</w:t>
            </w:r>
            <w:r w:rsidR="000211A6" w:rsidRPr="00AC2D88">
              <w:rPr>
                <w:rFonts w:ascii="Arial" w:hAnsi="Arial" w:cs="Arial"/>
              </w:rPr>
              <w:t>)</w:t>
            </w:r>
            <w:r w:rsidR="000F43A7" w:rsidRPr="00AC2D88">
              <w:rPr>
                <w:rFonts w:ascii="Arial" w:hAnsi="Arial" w:cs="Arial"/>
              </w:rPr>
              <w:t xml:space="preserve"> </w:t>
            </w:r>
          </w:p>
          <w:p w14:paraId="416D1CD9" w14:textId="77777777" w:rsidR="007570CF" w:rsidRPr="00AC2D88" w:rsidRDefault="007570CF" w:rsidP="00AC2D88">
            <w:pPr>
              <w:spacing w:before="60" w:after="60"/>
              <w:rPr>
                <w:rFonts w:ascii="Arial" w:hAnsi="Arial" w:cs="Arial"/>
              </w:rPr>
            </w:pPr>
          </w:p>
          <w:p w14:paraId="7E50DFE8" w14:textId="3F27B5D3" w:rsidR="00AC3C0F" w:rsidRPr="00AC2D88" w:rsidRDefault="00D376E8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Review and re-assessment (SS 5.6)</w:t>
            </w:r>
            <w:r w:rsidR="00892014" w:rsidRPr="00AC2D88">
              <w:rPr>
                <w:rFonts w:ascii="Arial" w:hAnsi="Arial" w:cs="Arial"/>
              </w:rPr>
              <w:t xml:space="preserve"> </w:t>
            </w:r>
          </w:p>
          <w:p w14:paraId="54ED5AA4" w14:textId="77777777" w:rsidR="00AC3C0F" w:rsidRPr="00AC2D88" w:rsidRDefault="00AC3C0F" w:rsidP="00AC2D88">
            <w:pPr>
              <w:spacing w:before="60" w:after="60"/>
              <w:jc w:val="center"/>
              <w:rPr>
                <w:rFonts w:ascii="Arial" w:hAnsi="Arial" w:cs="Arial"/>
              </w:rPr>
            </w:pPr>
          </w:p>
          <w:p w14:paraId="2C393D17" w14:textId="5350BA19" w:rsidR="00A86232" w:rsidRPr="00AC2D88" w:rsidRDefault="00AC3C0F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Linkages</w:t>
            </w:r>
            <w:r w:rsidR="009C7DCE" w:rsidRPr="00AC2D88">
              <w:rPr>
                <w:rFonts w:ascii="Arial" w:hAnsi="Arial" w:cs="Arial"/>
              </w:rPr>
              <w:t xml:space="preserve"> (</w:t>
            </w:r>
            <w:r w:rsidR="00892014" w:rsidRPr="00AC2D88">
              <w:rPr>
                <w:rFonts w:ascii="Arial" w:hAnsi="Arial" w:cs="Arial"/>
              </w:rPr>
              <w:t xml:space="preserve">SS </w:t>
            </w:r>
            <w:r w:rsidR="009C7DCE" w:rsidRPr="00AC2D88">
              <w:rPr>
                <w:rFonts w:ascii="Arial" w:hAnsi="Arial" w:cs="Arial"/>
              </w:rPr>
              <w:t>6)</w:t>
            </w:r>
            <w:r w:rsidR="00892014" w:rsidRPr="00AC2D88">
              <w:rPr>
                <w:rFonts w:ascii="Arial" w:hAnsi="Arial" w:cs="Arial"/>
              </w:rPr>
              <w:t xml:space="preserve"> </w:t>
            </w:r>
          </w:p>
        </w:tc>
      </w:tr>
      <w:tr w:rsidR="001307B1" w:rsidRPr="00AC2D88" w14:paraId="7095480A" w14:textId="2AE95AAC" w:rsidTr="00E3701E">
        <w:tc>
          <w:tcPr>
            <w:tcW w:w="642" w:type="dxa"/>
          </w:tcPr>
          <w:p w14:paraId="5A27255C" w14:textId="29F9AB36" w:rsidR="001307B1" w:rsidRPr="00AC2D88" w:rsidRDefault="001307B1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6.2</w:t>
            </w:r>
          </w:p>
        </w:tc>
        <w:tc>
          <w:tcPr>
            <w:tcW w:w="1763" w:type="dxa"/>
          </w:tcPr>
          <w:p w14:paraId="2AD10F51" w14:textId="448BF4E8" w:rsidR="001307B1" w:rsidRPr="00AC2D88" w:rsidRDefault="001307B1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I can have my say</w:t>
            </w:r>
            <w:r w:rsidR="00A86232" w:rsidRPr="00AC2D88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3145688C" w14:textId="3A3E2CAA" w:rsidR="001307B1" w:rsidRPr="00AC2D88" w:rsidRDefault="001307B1" w:rsidP="00AC2D88">
            <w:pPr>
              <w:pStyle w:val="Sub-number"/>
              <w:numPr>
                <w:ilvl w:val="0"/>
                <w:numId w:val="0"/>
              </w:numPr>
              <w:spacing w:before="60" w:after="60"/>
              <w:ind w:left="38"/>
              <w:rPr>
                <w:rFonts w:cs="Arial"/>
                <w:sz w:val="22"/>
                <w:szCs w:val="22"/>
              </w:rPr>
            </w:pPr>
            <w:r w:rsidRPr="00AC2D88">
              <w:rPr>
                <w:rFonts w:cs="Arial"/>
                <w:sz w:val="22"/>
                <w:szCs w:val="22"/>
              </w:rPr>
              <w:t>I can raise any concerns/complaints I have with supports in a safe and supportive manner</w:t>
            </w:r>
            <w:r w:rsidR="00A86232" w:rsidRPr="00AC2D88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4EC89FB2" w14:textId="55148C28" w:rsidR="001307B1" w:rsidRPr="00AC2D88" w:rsidRDefault="001307B1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We have access to and understand the complaints process</w:t>
            </w:r>
            <w:r w:rsidR="00A86232" w:rsidRPr="00AC2D88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</w:tcPr>
          <w:p w14:paraId="57F574D2" w14:textId="09A87DFC" w:rsidR="001307B1" w:rsidRPr="00AC2D88" w:rsidRDefault="001307B1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Develop a complaints process that is aligned to the EGL Principles</w:t>
            </w:r>
            <w:r w:rsidR="00AA6206" w:rsidRPr="00AC2D88">
              <w:rPr>
                <w:rFonts w:ascii="Arial" w:hAnsi="Arial" w:cs="Arial"/>
              </w:rPr>
              <w:t xml:space="preserve"> and in keeping </w:t>
            </w:r>
            <w:r w:rsidR="00273AC3" w:rsidRPr="00AC2D88">
              <w:rPr>
                <w:rFonts w:ascii="Arial" w:hAnsi="Arial" w:cs="Arial"/>
              </w:rPr>
              <w:t>with the Health and Disability Services Standards.</w:t>
            </w:r>
            <w:r w:rsidRPr="00AC2D88">
              <w:rPr>
                <w:rFonts w:ascii="Arial" w:hAnsi="Arial" w:cs="Arial"/>
              </w:rPr>
              <w:t xml:space="preserve"> </w:t>
            </w:r>
            <w:r w:rsidR="00A86232" w:rsidRPr="00AC2D88">
              <w:rPr>
                <w:rFonts w:ascii="Arial" w:hAnsi="Arial" w:cs="Arial"/>
              </w:rPr>
              <w:t xml:space="preserve"> </w:t>
            </w:r>
            <w:r w:rsidRPr="00AC2D88">
              <w:rPr>
                <w:rFonts w:ascii="Arial" w:hAnsi="Arial" w:cs="Arial"/>
              </w:rPr>
              <w:t xml:space="preserve">In </w:t>
            </w:r>
            <w:r w:rsidRPr="00AC2D88">
              <w:rPr>
                <w:rFonts w:ascii="Arial" w:hAnsi="Arial" w:cs="Arial"/>
              </w:rPr>
              <w:lastRenderedPageBreak/>
              <w:t>particular, the complaints process must be easy to use, promote self-determination, be person</w:t>
            </w:r>
            <w:r w:rsidR="00A86232" w:rsidRPr="00AC2D88">
              <w:rPr>
                <w:rFonts w:ascii="Arial" w:hAnsi="Arial" w:cs="Arial"/>
              </w:rPr>
              <w:t>-</w:t>
            </w:r>
            <w:r w:rsidRPr="00AC2D88">
              <w:rPr>
                <w:rFonts w:ascii="Arial" w:hAnsi="Arial" w:cs="Arial"/>
              </w:rPr>
              <w:t>centred and mana enhancing</w:t>
            </w:r>
            <w:r w:rsidR="00A86232" w:rsidRPr="00AC2D88">
              <w:rPr>
                <w:rFonts w:ascii="Arial" w:hAnsi="Arial" w:cs="Arial"/>
              </w:rPr>
              <w:t>.</w:t>
            </w:r>
          </w:p>
          <w:p w14:paraId="01A34B88" w14:textId="21F1F6A8" w:rsidR="001307B1" w:rsidRPr="00AC2D88" w:rsidRDefault="00A86232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W</w:t>
            </w:r>
            <w:r w:rsidR="001307B1" w:rsidRPr="00AC2D88">
              <w:rPr>
                <w:rFonts w:ascii="Arial" w:hAnsi="Arial" w:cs="Arial"/>
              </w:rPr>
              <w:t xml:space="preserve">ork with the tāngata </w:t>
            </w:r>
            <w:r w:rsidR="00273AC3" w:rsidRPr="00AC2D88">
              <w:rPr>
                <w:rFonts w:ascii="Arial" w:hAnsi="Arial" w:cs="Arial"/>
              </w:rPr>
              <w:t>whaikaha to</w:t>
            </w:r>
            <w:r w:rsidR="001307B1" w:rsidRPr="00AC2D88">
              <w:rPr>
                <w:rFonts w:ascii="Arial" w:hAnsi="Arial" w:cs="Arial"/>
              </w:rPr>
              <w:t xml:space="preserve"> develop a contingency process in case the support arrangement (or aspects of it) don’t work as planned.</w:t>
            </w:r>
          </w:p>
        </w:tc>
        <w:tc>
          <w:tcPr>
            <w:tcW w:w="1904" w:type="dxa"/>
          </w:tcPr>
          <w:p w14:paraId="1927F1B6" w14:textId="5EEB2694" w:rsidR="007570CF" w:rsidRPr="00AC2D88" w:rsidRDefault="000C23C5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lastRenderedPageBreak/>
              <w:t>Tier</w:t>
            </w:r>
            <w:r w:rsidR="002871EC" w:rsidRPr="00AC2D88">
              <w:rPr>
                <w:rFonts w:ascii="Arial" w:hAnsi="Arial" w:cs="Arial"/>
              </w:rPr>
              <w:t xml:space="preserve"> Two</w:t>
            </w:r>
            <w:r w:rsidRPr="00AC2D88">
              <w:rPr>
                <w:rFonts w:ascii="Arial" w:hAnsi="Arial" w:cs="Arial"/>
              </w:rPr>
              <w:t xml:space="preserve"> </w:t>
            </w:r>
            <w:r w:rsidR="001F15E6" w:rsidRPr="00AC2D88">
              <w:rPr>
                <w:rFonts w:ascii="Arial" w:hAnsi="Arial" w:cs="Arial"/>
              </w:rPr>
              <w:t xml:space="preserve">SS Principle </w:t>
            </w:r>
            <w:r w:rsidR="00D15166" w:rsidRPr="00AC2D88">
              <w:rPr>
                <w:rFonts w:ascii="Arial" w:hAnsi="Arial" w:cs="Arial"/>
              </w:rPr>
              <w:t xml:space="preserve">3.8, </w:t>
            </w:r>
            <w:r w:rsidRPr="00AC2D88">
              <w:rPr>
                <w:rFonts w:ascii="Arial" w:hAnsi="Arial" w:cs="Arial"/>
              </w:rPr>
              <w:t xml:space="preserve">8.5 </w:t>
            </w:r>
          </w:p>
          <w:p w14:paraId="1AA68051" w14:textId="7CB0C09B" w:rsidR="00D1700E" w:rsidRPr="00AC2D88" w:rsidRDefault="00C57C37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lastRenderedPageBreak/>
              <w:t xml:space="preserve">Tier two </w:t>
            </w:r>
            <w:r w:rsidR="00D1700E" w:rsidRPr="00AC2D88">
              <w:rPr>
                <w:rFonts w:ascii="Arial" w:hAnsi="Arial" w:cs="Arial"/>
              </w:rPr>
              <w:t>Acceptability (</w:t>
            </w:r>
            <w:r w:rsidR="00E8578E" w:rsidRPr="00AC2D88">
              <w:rPr>
                <w:rFonts w:ascii="Arial" w:hAnsi="Arial" w:cs="Arial"/>
              </w:rPr>
              <w:t xml:space="preserve">SS </w:t>
            </w:r>
            <w:r w:rsidR="00D11313" w:rsidRPr="00AC2D88">
              <w:rPr>
                <w:rFonts w:ascii="Arial" w:hAnsi="Arial" w:cs="Arial"/>
              </w:rPr>
              <w:t>8.2.3)</w:t>
            </w:r>
          </w:p>
          <w:p w14:paraId="6FC980B9" w14:textId="11D07476" w:rsidR="00AC3C0F" w:rsidRPr="00AC2D88" w:rsidRDefault="00D1700E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(SS 5.12) monitoring of service delivery</w:t>
            </w:r>
          </w:p>
          <w:p w14:paraId="55483E9E" w14:textId="05571D0D" w:rsidR="00BF22C4" w:rsidRPr="00516AD6" w:rsidRDefault="00AC3C0F" w:rsidP="00AC2D88">
            <w:pPr>
              <w:spacing w:before="60" w:after="60"/>
              <w:rPr>
                <w:rFonts w:ascii="Arial" w:hAnsi="Arial" w:cs="Arial"/>
              </w:rPr>
            </w:pPr>
            <w:r w:rsidRPr="00516AD6">
              <w:rPr>
                <w:rFonts w:ascii="Arial" w:hAnsi="Arial" w:cs="Arial"/>
              </w:rPr>
              <w:t xml:space="preserve">Complaints Resolution </w:t>
            </w:r>
            <w:r w:rsidR="00C6014C" w:rsidRPr="00516AD6">
              <w:rPr>
                <w:rFonts w:ascii="Arial" w:hAnsi="Arial" w:cs="Arial"/>
              </w:rPr>
              <w:t>HDSS</w:t>
            </w:r>
            <w:r w:rsidR="00095D5D" w:rsidRPr="00516AD6">
              <w:rPr>
                <w:rFonts w:ascii="Arial" w:hAnsi="Arial" w:cs="Arial"/>
              </w:rPr>
              <w:t xml:space="preserve"> </w:t>
            </w:r>
            <w:r w:rsidR="00C57C37" w:rsidRPr="00516AD6">
              <w:rPr>
                <w:rFonts w:ascii="Arial" w:hAnsi="Arial" w:cs="Arial"/>
              </w:rPr>
              <w:t>SS 11.1 (</w:t>
            </w:r>
            <w:r w:rsidR="00E8578E" w:rsidRPr="00516AD6">
              <w:rPr>
                <w:rFonts w:ascii="Arial" w:hAnsi="Arial" w:cs="Arial"/>
              </w:rPr>
              <w:t xml:space="preserve">a, b, </w:t>
            </w:r>
            <w:r w:rsidR="00C57C37" w:rsidRPr="00516AD6">
              <w:rPr>
                <w:rFonts w:ascii="Arial" w:hAnsi="Arial" w:cs="Arial"/>
              </w:rPr>
              <w:t xml:space="preserve">c) </w:t>
            </w:r>
          </w:p>
        </w:tc>
      </w:tr>
      <w:tr w:rsidR="001307B1" w:rsidRPr="00AC2D88" w14:paraId="432F6847" w14:textId="4F970DD6" w:rsidTr="00E3701E">
        <w:tc>
          <w:tcPr>
            <w:tcW w:w="642" w:type="dxa"/>
          </w:tcPr>
          <w:p w14:paraId="1DCDD81A" w14:textId="44B8409B" w:rsidR="001307B1" w:rsidRPr="00AC2D88" w:rsidRDefault="001307B1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lastRenderedPageBreak/>
              <w:t>6.3</w:t>
            </w:r>
          </w:p>
        </w:tc>
        <w:tc>
          <w:tcPr>
            <w:tcW w:w="1763" w:type="dxa"/>
          </w:tcPr>
          <w:p w14:paraId="7CE81E54" w14:textId="6B3D2975" w:rsidR="001307B1" w:rsidRPr="00AC2D88" w:rsidRDefault="001307B1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I can be involved with monitoring and evaluation</w:t>
            </w:r>
            <w:r w:rsidR="00A86232" w:rsidRPr="00AC2D88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14:paraId="3B2C6A88" w14:textId="5FA97DC8" w:rsidR="001307B1" w:rsidRPr="00AC2D88" w:rsidRDefault="001307B1" w:rsidP="003F618D">
            <w:pPr>
              <w:spacing w:before="60" w:after="60"/>
              <w:ind w:left="66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I can provide feedback about how I feel about the support I receive</w:t>
            </w:r>
            <w:r w:rsidR="00A86232" w:rsidRPr="00AC2D88">
              <w:rPr>
                <w:rFonts w:ascii="Arial" w:hAnsi="Arial" w:cs="Arial"/>
              </w:rPr>
              <w:t>.</w:t>
            </w:r>
          </w:p>
          <w:p w14:paraId="13D81CAD" w14:textId="3A26B701" w:rsidR="001307B1" w:rsidRPr="00AC2D88" w:rsidRDefault="001307B1" w:rsidP="00AC2D88">
            <w:pPr>
              <w:spacing w:before="60" w:after="60"/>
              <w:ind w:left="66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If my support needs change, I will have an appropriate reassessment</w:t>
            </w:r>
            <w:r w:rsidR="00A86232" w:rsidRPr="00AC2D88">
              <w:rPr>
                <w:rFonts w:ascii="Arial" w:hAnsi="Arial" w:cs="Arial"/>
              </w:rPr>
              <w:t>.</w:t>
            </w:r>
            <w:r w:rsidRPr="00AC2D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</w:tcPr>
          <w:p w14:paraId="64D0E473" w14:textId="71D2A8FA" w:rsidR="001307B1" w:rsidRPr="00AC2D88" w:rsidRDefault="001307B1" w:rsidP="00AC2D88">
            <w:pPr>
              <w:spacing w:before="60" w:after="60"/>
              <w:ind w:left="66"/>
              <w:rPr>
                <w:rFonts w:ascii="Arial" w:hAnsi="Arial" w:cs="Arial"/>
                <w:color w:val="538135" w:themeColor="accent6" w:themeShade="BF"/>
              </w:rPr>
            </w:pPr>
            <w:r w:rsidRPr="00AC2D88">
              <w:rPr>
                <w:rFonts w:ascii="Arial" w:hAnsi="Arial" w:cs="Arial"/>
              </w:rPr>
              <w:t>We can provide feedback about the support our whānau   receives</w:t>
            </w:r>
            <w:r w:rsidR="00A86232" w:rsidRPr="00AC2D88">
              <w:rPr>
                <w:rFonts w:ascii="Arial" w:hAnsi="Arial" w:cs="Arial"/>
              </w:rPr>
              <w:t>.</w:t>
            </w:r>
          </w:p>
        </w:tc>
        <w:tc>
          <w:tcPr>
            <w:tcW w:w="3685" w:type="dxa"/>
          </w:tcPr>
          <w:p w14:paraId="3CD8F42F" w14:textId="37ADCA98" w:rsidR="001307B1" w:rsidRPr="00AC2D88" w:rsidRDefault="00273AC3" w:rsidP="00AC2D88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 xml:space="preserve">Review </w:t>
            </w:r>
            <w:r w:rsidR="003E473C" w:rsidRPr="00AC2D88">
              <w:rPr>
                <w:rFonts w:ascii="Arial" w:hAnsi="Arial" w:cs="Arial"/>
              </w:rPr>
              <w:t>as required or within two years,</w:t>
            </w:r>
            <w:r w:rsidR="001307B1" w:rsidRPr="00AC2D88">
              <w:rPr>
                <w:rFonts w:ascii="Arial" w:hAnsi="Arial" w:cs="Arial"/>
              </w:rPr>
              <w:t xml:space="preserve"> the support needs of the tāngata whaikaha/</w:t>
            </w:r>
            <w:r w:rsidR="00A86232" w:rsidRPr="00AC2D88">
              <w:rPr>
                <w:rFonts w:ascii="Arial" w:hAnsi="Arial" w:cs="Arial"/>
              </w:rPr>
              <w:t xml:space="preserve"> </w:t>
            </w:r>
            <w:r w:rsidR="001307B1" w:rsidRPr="00AC2D88">
              <w:rPr>
                <w:rFonts w:ascii="Arial" w:hAnsi="Arial" w:cs="Arial"/>
              </w:rPr>
              <w:t>disabled people</w:t>
            </w:r>
            <w:r w:rsidR="00A86232" w:rsidRPr="00AC2D88">
              <w:rPr>
                <w:rFonts w:ascii="Arial" w:hAnsi="Arial" w:cs="Arial"/>
              </w:rPr>
              <w:t>.</w:t>
            </w:r>
          </w:p>
          <w:p w14:paraId="6047F283" w14:textId="2C92BD33" w:rsidR="001307B1" w:rsidRPr="000C3EF2" w:rsidRDefault="00D21098" w:rsidP="000C3EF2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Re-assessment can be requested at any time</w:t>
            </w:r>
            <w:r w:rsidR="0031081B" w:rsidRPr="00AC2D88">
              <w:rPr>
                <w:rFonts w:ascii="Arial" w:hAnsi="Arial" w:cs="Arial"/>
              </w:rPr>
              <w:t xml:space="preserve"> if needs change</w:t>
            </w:r>
          </w:p>
        </w:tc>
        <w:tc>
          <w:tcPr>
            <w:tcW w:w="1904" w:type="dxa"/>
          </w:tcPr>
          <w:p w14:paraId="7E2E1046" w14:textId="674DBBE8" w:rsidR="00305D2E" w:rsidRPr="00AC2D88" w:rsidRDefault="000D3D99" w:rsidP="00AC2D88">
            <w:pPr>
              <w:spacing w:before="60" w:after="60"/>
              <w:rPr>
                <w:rFonts w:ascii="Arial" w:hAnsi="Arial" w:cs="Arial"/>
              </w:rPr>
            </w:pPr>
            <w:r w:rsidRPr="00AC2D88">
              <w:rPr>
                <w:rFonts w:ascii="Arial" w:hAnsi="Arial" w:cs="Arial"/>
              </w:rPr>
              <w:t>Review and re</w:t>
            </w:r>
            <w:r w:rsidR="00FB78E1" w:rsidRPr="00AC2D88">
              <w:rPr>
                <w:rFonts w:ascii="Arial" w:hAnsi="Arial" w:cs="Arial"/>
              </w:rPr>
              <w:t>-assessment (</w:t>
            </w:r>
            <w:r w:rsidR="001F15E6" w:rsidRPr="00AC2D88">
              <w:rPr>
                <w:rFonts w:ascii="Arial" w:hAnsi="Arial" w:cs="Arial"/>
              </w:rPr>
              <w:t>S</w:t>
            </w:r>
            <w:r w:rsidR="00564BC2" w:rsidRPr="00AC2D88">
              <w:rPr>
                <w:rFonts w:ascii="Arial" w:hAnsi="Arial" w:cs="Arial"/>
              </w:rPr>
              <w:t>S</w:t>
            </w:r>
            <w:r w:rsidR="00FB78E1" w:rsidRPr="00AC2D88">
              <w:rPr>
                <w:rFonts w:ascii="Arial" w:hAnsi="Arial" w:cs="Arial"/>
              </w:rPr>
              <w:t xml:space="preserve"> 5.6)</w:t>
            </w:r>
          </w:p>
          <w:p w14:paraId="70FAADCB" w14:textId="08432EEC" w:rsidR="00BF22C4" w:rsidRPr="00AC2D88" w:rsidRDefault="00BF22C4" w:rsidP="00AC2D8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10AA6" w:rsidRPr="00AC2D88" w14:paraId="1D720642" w14:textId="77777777" w:rsidTr="00E3701E">
        <w:tc>
          <w:tcPr>
            <w:tcW w:w="642" w:type="dxa"/>
          </w:tcPr>
          <w:p w14:paraId="74EA66E7" w14:textId="44EE00FD" w:rsidR="00D10AA6" w:rsidRPr="00AC2D88" w:rsidRDefault="0080138F" w:rsidP="00AC2D8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6.4 </w:t>
            </w:r>
          </w:p>
        </w:tc>
        <w:tc>
          <w:tcPr>
            <w:tcW w:w="1763" w:type="dxa"/>
          </w:tcPr>
          <w:p w14:paraId="5F7AA992" w14:textId="2E623FA0" w:rsidR="00D10AA6" w:rsidRPr="00AC2D88" w:rsidRDefault="0080138F" w:rsidP="00AC2D8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have a relationship of shared power </w:t>
            </w:r>
            <w:r w:rsidR="002707D9">
              <w:rPr>
                <w:rFonts w:ascii="Arial" w:hAnsi="Arial" w:cs="Arial"/>
              </w:rPr>
              <w:t>in the planning process</w:t>
            </w:r>
          </w:p>
        </w:tc>
        <w:tc>
          <w:tcPr>
            <w:tcW w:w="3402" w:type="dxa"/>
          </w:tcPr>
          <w:p w14:paraId="7FC83767" w14:textId="639C86E4" w:rsidR="00D10AA6" w:rsidRPr="00AC2D88" w:rsidRDefault="002707D9" w:rsidP="003F618D">
            <w:pPr>
              <w:spacing w:before="60" w:after="60"/>
              <w:ind w:left="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r w:rsidR="0060338C">
              <w:rPr>
                <w:rFonts w:ascii="Arial" w:hAnsi="Arial" w:cs="Arial"/>
              </w:rPr>
              <w:t>feel respected and that the facilitator is respecting me and ensuring I have power to make my own decisions</w:t>
            </w:r>
          </w:p>
        </w:tc>
        <w:tc>
          <w:tcPr>
            <w:tcW w:w="2552" w:type="dxa"/>
          </w:tcPr>
          <w:p w14:paraId="3F0263CD" w14:textId="0CDF3F21" w:rsidR="00D10AA6" w:rsidRPr="00AC2D88" w:rsidRDefault="0060338C" w:rsidP="00AC2D88">
            <w:pPr>
              <w:spacing w:before="60" w:after="60"/>
              <w:ind w:left="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feel respected and valued as equals</w:t>
            </w:r>
          </w:p>
        </w:tc>
        <w:tc>
          <w:tcPr>
            <w:tcW w:w="3685" w:type="dxa"/>
          </w:tcPr>
          <w:p w14:paraId="59BB9333" w14:textId="6B95C115" w:rsidR="00D10AA6" w:rsidRPr="00AC2D88" w:rsidRDefault="00B373FB" w:rsidP="00AC2D88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how staff provide a range of choices</w:t>
            </w:r>
            <w:r w:rsidR="001A4853">
              <w:rPr>
                <w:rFonts w:ascii="Arial" w:hAnsi="Arial" w:cs="Arial"/>
              </w:rPr>
              <w:t xml:space="preserve"> and the tools they use to ensure understanding of the various funding streams to support achievement of outcomes</w:t>
            </w:r>
          </w:p>
        </w:tc>
        <w:tc>
          <w:tcPr>
            <w:tcW w:w="1904" w:type="dxa"/>
          </w:tcPr>
          <w:p w14:paraId="0C0B02AB" w14:textId="77777777" w:rsidR="00D10AA6" w:rsidRPr="00AC2D88" w:rsidRDefault="00D10AA6" w:rsidP="00AC2D88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1276D57" w14:textId="77777777" w:rsidR="007F4182" w:rsidRDefault="007F4182" w:rsidP="00E92F9B">
      <w:pPr>
        <w:rPr>
          <w:rFonts w:ascii="Arial" w:hAnsi="Arial" w:cs="Arial"/>
          <w:b/>
          <w:bCs/>
          <w:i/>
          <w:iCs/>
        </w:rPr>
      </w:pPr>
    </w:p>
    <w:p w14:paraId="565EFDCD" w14:textId="4CA0D565" w:rsidR="00E92F9B" w:rsidRPr="000716B1" w:rsidRDefault="00E92F9B" w:rsidP="00E92F9B">
      <w:pPr>
        <w:rPr>
          <w:rFonts w:ascii="Arial" w:hAnsi="Arial" w:cs="Arial"/>
          <w:b/>
          <w:bCs/>
          <w:i/>
          <w:iCs/>
        </w:rPr>
      </w:pPr>
      <w:r w:rsidRPr="000716B1">
        <w:rPr>
          <w:rFonts w:ascii="Arial" w:hAnsi="Arial" w:cs="Arial"/>
          <w:b/>
          <w:bCs/>
          <w:i/>
          <w:iCs/>
        </w:rPr>
        <w:t>Evaluator guidance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E92F9B" w:rsidRPr="000716B1" w14:paraId="46F2BC25" w14:textId="77777777" w:rsidTr="0064382F">
        <w:tc>
          <w:tcPr>
            <w:tcW w:w="13948" w:type="dxa"/>
          </w:tcPr>
          <w:p w14:paraId="28F31B56" w14:textId="77777777" w:rsidR="00E92F9B" w:rsidRPr="000716B1" w:rsidRDefault="00E92F9B" w:rsidP="00B96D2D">
            <w:pPr>
              <w:spacing w:after="160"/>
              <w:ind w:left="-105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lastRenderedPageBreak/>
              <w:t>Evaluators may examine the following documents:</w:t>
            </w:r>
          </w:p>
          <w:p w14:paraId="116C759B" w14:textId="77777777" w:rsidR="00E92F9B" w:rsidRPr="000716B1" w:rsidRDefault="00E92F9B" w:rsidP="00B96D2D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organisational material describing how the needs and aspiration of the service user and the objectives of the service/programme are met</w:t>
            </w:r>
          </w:p>
          <w:p w14:paraId="08E87A1A" w14:textId="2F03EEEA" w:rsidR="00E92F9B" w:rsidRPr="000716B1" w:rsidRDefault="00E92F9B" w:rsidP="00B96D2D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signed consent forms (including those which may be relevant to the S</w:t>
            </w:r>
            <w:r w:rsidR="00816542" w:rsidRPr="000716B1">
              <w:rPr>
                <w:rFonts w:ascii="Arial" w:hAnsi="Arial" w:cs="Arial"/>
                <w:i/>
                <w:iCs/>
              </w:rPr>
              <w:t xml:space="preserve">upport </w:t>
            </w:r>
            <w:r w:rsidRPr="000716B1">
              <w:rPr>
                <w:rFonts w:ascii="Arial" w:hAnsi="Arial" w:cs="Arial"/>
                <w:i/>
                <w:iCs/>
              </w:rPr>
              <w:t>Agreement)</w:t>
            </w:r>
          </w:p>
          <w:p w14:paraId="199065CC" w14:textId="612C3FB5" w:rsidR="00F73C1C" w:rsidRPr="000716B1" w:rsidRDefault="00F73C1C" w:rsidP="00B96D2D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policies related to internal and external evaluation</w:t>
            </w:r>
          </w:p>
          <w:p w14:paraId="59A0F329" w14:textId="77777777" w:rsidR="00E92F9B" w:rsidRPr="000716B1" w:rsidRDefault="00E92F9B" w:rsidP="00B96D2D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complaints process – is it easy to read/understand and accessible. </w:t>
            </w:r>
          </w:p>
          <w:p w14:paraId="0E9D632F" w14:textId="77777777" w:rsidR="00E92F9B" w:rsidRPr="000716B1" w:rsidRDefault="00E92F9B" w:rsidP="0064382F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</w:tc>
      </w:tr>
      <w:tr w:rsidR="00E92F9B" w:rsidRPr="000716B1" w14:paraId="4A6C609B" w14:textId="77777777" w:rsidTr="0064382F">
        <w:tc>
          <w:tcPr>
            <w:tcW w:w="13948" w:type="dxa"/>
          </w:tcPr>
          <w:p w14:paraId="5F5E944E" w14:textId="30D005FF" w:rsidR="00F73C1C" w:rsidRPr="000716B1" w:rsidRDefault="00561DFE" w:rsidP="00B96D2D">
            <w:pPr>
              <w:ind w:left="-105"/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 xml:space="preserve">Survey of disabled people and family </w:t>
            </w:r>
            <w:r w:rsidR="0008646A">
              <w:rPr>
                <w:rFonts w:ascii="Arial" w:hAnsi="Arial" w:cs="Arial"/>
                <w:b/>
                <w:bCs/>
                <w:i/>
                <w:iCs/>
              </w:rPr>
              <w:t>-</w:t>
            </w:r>
            <w:r w:rsidR="0008646A" w:rsidRPr="000716B1">
              <w:rPr>
                <w:rFonts w:ascii="Arial" w:hAnsi="Arial" w:cs="Arial"/>
                <w:b/>
                <w:bCs/>
                <w:i/>
                <w:iCs/>
              </w:rPr>
              <w:t xml:space="preserve"> at minimum, complete the survey as provided </w:t>
            </w:r>
            <w:r w:rsidR="0008646A">
              <w:rPr>
                <w:rFonts w:ascii="Arial" w:hAnsi="Arial" w:cs="Arial"/>
                <w:b/>
                <w:bCs/>
                <w:i/>
                <w:iCs/>
              </w:rPr>
              <w:t xml:space="preserve">in the reporting template </w:t>
            </w:r>
            <w:r w:rsidRPr="000716B1">
              <w:rPr>
                <w:rFonts w:ascii="Arial" w:hAnsi="Arial" w:cs="Arial"/>
                <w:b/>
                <w:bCs/>
                <w:i/>
                <w:iCs/>
              </w:rPr>
              <w:t xml:space="preserve">to inform this and other outcome areas. </w:t>
            </w:r>
          </w:p>
        </w:tc>
      </w:tr>
      <w:tr w:rsidR="00E92F9B" w:rsidRPr="000716B1" w14:paraId="5E60E936" w14:textId="77777777" w:rsidTr="0064382F">
        <w:tc>
          <w:tcPr>
            <w:tcW w:w="13948" w:type="dxa"/>
          </w:tcPr>
          <w:p w14:paraId="3AC30635" w14:textId="77777777" w:rsidR="00E92F9B" w:rsidRPr="000716B1" w:rsidRDefault="00E92F9B" w:rsidP="0064382F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6D1E84F" w14:textId="77777777" w:rsidR="00E92F9B" w:rsidRPr="000716B1" w:rsidRDefault="00E92F9B" w:rsidP="00B96D2D">
            <w:pPr>
              <w:ind w:left="-105"/>
              <w:rPr>
                <w:rFonts w:ascii="Arial" w:hAnsi="Arial" w:cs="Arial"/>
                <w:b/>
                <w:bCs/>
                <w:i/>
                <w:iCs/>
              </w:rPr>
            </w:pPr>
            <w:r w:rsidRPr="000716B1">
              <w:rPr>
                <w:rFonts w:ascii="Arial" w:hAnsi="Arial" w:cs="Arial"/>
                <w:b/>
                <w:bCs/>
                <w:i/>
                <w:iCs/>
              </w:rPr>
              <w:t>Additional guidance</w:t>
            </w:r>
          </w:p>
          <w:p w14:paraId="1DC9FC5D" w14:textId="77777777" w:rsidR="00E92F9B" w:rsidRPr="000716B1" w:rsidRDefault="00E92F9B" w:rsidP="0064382F">
            <w:pPr>
              <w:rPr>
                <w:rFonts w:ascii="Arial" w:hAnsi="Arial" w:cs="Arial"/>
                <w:i/>
                <w:iCs/>
              </w:rPr>
            </w:pPr>
          </w:p>
          <w:p w14:paraId="68E33135" w14:textId="50F08ADD" w:rsidR="00E92F9B" w:rsidRPr="000716B1" w:rsidRDefault="00E92F9B" w:rsidP="00B96D2D">
            <w:pPr>
              <w:pStyle w:val="ListParagraph"/>
              <w:numPr>
                <w:ilvl w:val="1"/>
                <w:numId w:val="12"/>
              </w:numPr>
              <w:ind w:left="447" w:hanging="552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Potential sources of information: experiences of disabled person(s) and their whānau (including advocates, friends etc).</w:t>
            </w:r>
            <w:r w:rsidR="00DD4669" w:rsidRPr="000716B1">
              <w:rPr>
                <w:rFonts w:ascii="Arial" w:hAnsi="Arial" w:cs="Arial"/>
                <w:i/>
                <w:iCs/>
              </w:rPr>
              <w:t xml:space="preserve"> </w:t>
            </w:r>
            <w:r w:rsidR="00816542" w:rsidRPr="000716B1">
              <w:rPr>
                <w:rFonts w:ascii="Arial" w:hAnsi="Arial" w:cs="Arial"/>
                <w:i/>
                <w:iCs/>
              </w:rPr>
              <w:t>Surveys and face to face or zoom interviews</w:t>
            </w:r>
            <w:r w:rsidRPr="000716B1">
              <w:rPr>
                <w:rFonts w:ascii="Arial" w:hAnsi="Arial" w:cs="Arial"/>
                <w:i/>
                <w:iCs/>
              </w:rPr>
              <w:t xml:space="preserve"> Infor</w:t>
            </w:r>
            <w:r w:rsidR="00816542" w:rsidRPr="000716B1">
              <w:rPr>
                <w:rFonts w:ascii="Arial" w:hAnsi="Arial" w:cs="Arial"/>
                <w:i/>
                <w:iCs/>
              </w:rPr>
              <w:t xml:space="preserve">mation from service facilitators/connectors </w:t>
            </w:r>
            <w:r w:rsidR="001554B7" w:rsidRPr="000716B1">
              <w:rPr>
                <w:rFonts w:ascii="Arial" w:hAnsi="Arial" w:cs="Arial"/>
                <w:i/>
                <w:iCs/>
              </w:rPr>
              <w:t>and management.</w:t>
            </w:r>
            <w:r w:rsidRPr="000716B1">
              <w:rPr>
                <w:rFonts w:ascii="Arial" w:hAnsi="Arial" w:cs="Arial"/>
                <w:i/>
                <w:iCs/>
              </w:rPr>
              <w:t xml:space="preserve">On-site observation of interactions and environment. </w:t>
            </w:r>
          </w:p>
          <w:p w14:paraId="6EE3ABA6" w14:textId="77777777" w:rsidR="00E92F9B" w:rsidRPr="000716B1" w:rsidRDefault="00E92F9B" w:rsidP="00B96D2D">
            <w:pPr>
              <w:pStyle w:val="ListParagraph"/>
              <w:ind w:left="447" w:hanging="552"/>
              <w:rPr>
                <w:rFonts w:ascii="Arial" w:hAnsi="Arial" w:cs="Arial"/>
                <w:i/>
                <w:iCs/>
              </w:rPr>
            </w:pPr>
          </w:p>
          <w:p w14:paraId="2F3CE0A3" w14:textId="4468689E" w:rsidR="00E92F9B" w:rsidRPr="000716B1" w:rsidRDefault="00E92F9B" w:rsidP="00AF27F3">
            <w:pPr>
              <w:ind w:left="447" w:firstLine="15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>Relevant documents might include:</w:t>
            </w:r>
            <w:r w:rsidR="00DF63B3" w:rsidRPr="000716B1">
              <w:rPr>
                <w:rFonts w:ascii="Arial" w:hAnsi="Arial" w:cs="Arial"/>
                <w:i/>
                <w:iCs/>
              </w:rPr>
              <w:t xml:space="preserve"> funding </w:t>
            </w:r>
            <w:r w:rsidR="00977457" w:rsidRPr="000716B1">
              <w:rPr>
                <w:rFonts w:ascii="Arial" w:hAnsi="Arial" w:cs="Arial"/>
                <w:i/>
                <w:iCs/>
              </w:rPr>
              <w:t xml:space="preserve">and Rights </w:t>
            </w:r>
            <w:r w:rsidRPr="000716B1">
              <w:rPr>
                <w:rFonts w:ascii="Arial" w:hAnsi="Arial" w:cs="Arial"/>
                <w:i/>
                <w:iCs/>
              </w:rPr>
              <w:t xml:space="preserve">information (in accessible formats) and descriptions of how individuals can choose and change </w:t>
            </w:r>
            <w:r w:rsidR="00977457" w:rsidRPr="000716B1">
              <w:rPr>
                <w:rFonts w:ascii="Arial" w:hAnsi="Arial" w:cs="Arial"/>
                <w:i/>
                <w:iCs/>
              </w:rPr>
              <w:t>their connector/service facilitator</w:t>
            </w:r>
            <w:r w:rsidR="00DD4669" w:rsidRPr="000716B1">
              <w:rPr>
                <w:rFonts w:ascii="Arial" w:hAnsi="Arial" w:cs="Arial"/>
                <w:i/>
                <w:iCs/>
              </w:rPr>
              <w:t xml:space="preserve"> or service provider. </w:t>
            </w:r>
            <w:r w:rsidRPr="000716B1">
              <w:rPr>
                <w:rFonts w:ascii="Arial" w:hAnsi="Arial" w:cs="Arial"/>
                <w:i/>
                <w:iCs/>
              </w:rPr>
              <w:t>Service contract/agreement.  Support plan and personal plan goals and review notes.  Incident reports and complaints.</w:t>
            </w:r>
          </w:p>
          <w:p w14:paraId="4D82A541" w14:textId="77777777" w:rsidR="00E92F9B" w:rsidRPr="000716B1" w:rsidRDefault="00E92F9B" w:rsidP="0064382F">
            <w:pPr>
              <w:pStyle w:val="ListParagraph"/>
              <w:ind w:left="447"/>
              <w:rPr>
                <w:rFonts w:ascii="Arial" w:hAnsi="Arial" w:cs="Arial"/>
                <w:i/>
                <w:iCs/>
              </w:rPr>
            </w:pPr>
          </w:p>
          <w:p w14:paraId="280A98DD" w14:textId="3C53DCEC" w:rsidR="00E92F9B" w:rsidRPr="000716B1" w:rsidRDefault="00E92F9B" w:rsidP="00AF27F3">
            <w:pPr>
              <w:pStyle w:val="ListParagraph"/>
              <w:numPr>
                <w:ilvl w:val="1"/>
                <w:numId w:val="12"/>
              </w:numPr>
              <w:ind w:left="447" w:hanging="552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Potential sources of information: experiences of disabled person(s) and their whānau (including advocates, friends etc).  Information from </w:t>
            </w:r>
            <w:r w:rsidR="00977457" w:rsidRPr="000716B1">
              <w:rPr>
                <w:rFonts w:ascii="Arial" w:hAnsi="Arial" w:cs="Arial"/>
                <w:i/>
                <w:iCs/>
              </w:rPr>
              <w:t>provider partners. Interviews with service facilitators</w:t>
            </w:r>
            <w:r w:rsidRPr="000716B1">
              <w:rPr>
                <w:rFonts w:ascii="Arial" w:hAnsi="Arial" w:cs="Arial"/>
                <w:i/>
                <w:iCs/>
              </w:rPr>
              <w:t xml:space="preserve">/connectors etc.  On-site observation of interactions and environment. </w:t>
            </w:r>
          </w:p>
          <w:p w14:paraId="39971F7E" w14:textId="77777777" w:rsidR="00E92F9B" w:rsidRPr="000716B1" w:rsidRDefault="00E92F9B" w:rsidP="00AF27F3">
            <w:pPr>
              <w:pStyle w:val="ListParagraph"/>
              <w:ind w:left="447" w:hanging="552"/>
              <w:rPr>
                <w:rFonts w:ascii="Arial" w:hAnsi="Arial" w:cs="Arial"/>
                <w:i/>
                <w:iCs/>
              </w:rPr>
            </w:pPr>
          </w:p>
          <w:p w14:paraId="759FEA01" w14:textId="784F0ED1" w:rsidR="00E92F9B" w:rsidRPr="000716B1" w:rsidRDefault="00E92F9B" w:rsidP="00AF27F3">
            <w:pPr>
              <w:ind w:left="447" w:firstLine="15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Relevant documents might include: information on how to access independent advocacy, supported decision-making and information regarding the Health and Disability Services Consumer Rights.  Protocols outlining ease of access to </w:t>
            </w:r>
            <w:r w:rsidR="00D707A8" w:rsidRPr="000716B1">
              <w:rPr>
                <w:rFonts w:ascii="Arial" w:hAnsi="Arial" w:cs="Arial"/>
                <w:i/>
                <w:iCs/>
              </w:rPr>
              <w:t>service facilitators</w:t>
            </w:r>
            <w:r w:rsidRPr="000716B1">
              <w:rPr>
                <w:rFonts w:ascii="Arial" w:hAnsi="Arial" w:cs="Arial"/>
                <w:i/>
                <w:iCs/>
              </w:rPr>
              <w:t xml:space="preserve"> and management (via telephone or physically).  On-call systems ease of access.  Incident reports, complaints register (both verbal and formally recorded by the service) and contact notes. </w:t>
            </w:r>
          </w:p>
          <w:p w14:paraId="12E12246" w14:textId="77777777" w:rsidR="00E92F9B" w:rsidRPr="000716B1" w:rsidRDefault="00E92F9B" w:rsidP="00AF27F3">
            <w:pPr>
              <w:pStyle w:val="ListParagraph"/>
              <w:ind w:left="447" w:hanging="552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61EC9F49" w14:textId="370C13AE" w:rsidR="00E92F9B" w:rsidRPr="000716B1" w:rsidRDefault="00E92F9B" w:rsidP="00AF27F3">
            <w:pPr>
              <w:pStyle w:val="ListParagraph"/>
              <w:numPr>
                <w:ilvl w:val="1"/>
                <w:numId w:val="12"/>
              </w:numPr>
              <w:ind w:left="447" w:hanging="552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lastRenderedPageBreak/>
              <w:t xml:space="preserve">Potential sources of information: experiences of disabled person(s) and their whānau (including advocates, friends etc).  Information from direct support workers and service managers.  Comment from funding agencies/connectors etc. On-site observation of interactions and environment. </w:t>
            </w:r>
          </w:p>
          <w:p w14:paraId="4DA794C7" w14:textId="77777777" w:rsidR="00E92F9B" w:rsidRPr="000716B1" w:rsidRDefault="00E92F9B" w:rsidP="00AF27F3">
            <w:pPr>
              <w:pStyle w:val="ListParagraph"/>
              <w:ind w:left="447" w:hanging="552"/>
              <w:rPr>
                <w:rFonts w:ascii="Arial" w:hAnsi="Arial" w:cs="Arial"/>
                <w:i/>
                <w:iCs/>
              </w:rPr>
            </w:pPr>
          </w:p>
          <w:p w14:paraId="092BE806" w14:textId="102ACA4B" w:rsidR="00BE7970" w:rsidRPr="000716B1" w:rsidRDefault="00E92F9B" w:rsidP="00AF27F3">
            <w:pPr>
              <w:ind w:left="447" w:firstLine="15"/>
              <w:rPr>
                <w:rFonts w:ascii="Arial" w:hAnsi="Arial" w:cs="Arial"/>
                <w:i/>
                <w:iCs/>
              </w:rPr>
            </w:pPr>
            <w:r w:rsidRPr="000716B1">
              <w:rPr>
                <w:rFonts w:ascii="Arial" w:hAnsi="Arial" w:cs="Arial"/>
                <w:i/>
                <w:iCs/>
              </w:rPr>
              <w:t xml:space="preserve">Relevant documents might include: </w:t>
            </w:r>
            <w:r w:rsidR="00F73C1C" w:rsidRPr="000716B1">
              <w:rPr>
                <w:rFonts w:ascii="Arial" w:hAnsi="Arial" w:cs="Arial"/>
                <w:i/>
                <w:iCs/>
              </w:rPr>
              <w:t>how disabled people and whānau are involved in internal reviews, consumer surveys, access to hui, strategic planning and policy development.  Membership and/or involvement in disability groups</w:t>
            </w:r>
            <w:r w:rsidR="002E13E0" w:rsidRPr="000716B1">
              <w:rPr>
                <w:rFonts w:ascii="Arial" w:hAnsi="Arial" w:cs="Arial"/>
                <w:i/>
                <w:iCs/>
              </w:rPr>
              <w:t xml:space="preserve"> and</w:t>
            </w:r>
            <w:r w:rsidR="00F73C1C" w:rsidRPr="000716B1">
              <w:rPr>
                <w:rFonts w:ascii="Arial" w:hAnsi="Arial" w:cs="Arial"/>
                <w:i/>
                <w:iCs/>
              </w:rPr>
              <w:t xml:space="preserve"> support groups</w:t>
            </w:r>
            <w:r w:rsidR="002E13E0" w:rsidRPr="000716B1">
              <w:rPr>
                <w:rFonts w:ascii="Arial" w:hAnsi="Arial" w:cs="Arial"/>
                <w:i/>
                <w:iCs/>
              </w:rPr>
              <w:t xml:space="preserve">. </w:t>
            </w:r>
          </w:p>
          <w:p w14:paraId="549F4708" w14:textId="7D74E90D" w:rsidR="0083295A" w:rsidRPr="000716B1" w:rsidRDefault="0083295A" w:rsidP="00222B5D">
            <w:pPr>
              <w:ind w:left="462"/>
              <w:rPr>
                <w:rFonts w:ascii="Arial" w:hAnsi="Arial" w:cs="Arial"/>
                <w:i/>
                <w:iCs/>
              </w:rPr>
            </w:pPr>
          </w:p>
          <w:p w14:paraId="45F2EB29" w14:textId="13345ABD" w:rsidR="00DD4669" w:rsidRPr="000716B1" w:rsidRDefault="00DD4669" w:rsidP="00E97E12">
            <w:pPr>
              <w:rPr>
                <w:rFonts w:ascii="Arial" w:hAnsi="Arial" w:cs="Arial"/>
                <w:i/>
                <w:iCs/>
              </w:rPr>
            </w:pPr>
          </w:p>
          <w:p w14:paraId="3DDCE599" w14:textId="0DA6116E" w:rsidR="007F4182" w:rsidRPr="00B52B13" w:rsidRDefault="007F4182" w:rsidP="00E3096F">
            <w:pPr>
              <w:rPr>
                <w:rFonts w:ascii="Arial" w:hAnsi="Arial" w:cs="Arial"/>
                <w:i/>
                <w:iCs/>
                <w:sz w:val="14"/>
              </w:rPr>
            </w:pPr>
          </w:p>
        </w:tc>
      </w:tr>
    </w:tbl>
    <w:p w14:paraId="14FD5F55" w14:textId="33FE3DA2" w:rsidR="00767DEF" w:rsidRPr="00AF27F3" w:rsidRDefault="00767DEF" w:rsidP="00AF27F3">
      <w:pPr>
        <w:pStyle w:val="Heading2"/>
        <w:numPr>
          <w:ilvl w:val="0"/>
          <w:numId w:val="22"/>
        </w:numPr>
        <w:spacing w:line="276" w:lineRule="auto"/>
        <w:ind w:left="567" w:hanging="567"/>
        <w:rPr>
          <w:rFonts w:eastAsia="Calibri"/>
          <w:b/>
          <w:sz w:val="28"/>
          <w:szCs w:val="28"/>
        </w:rPr>
      </w:pPr>
      <w:bookmarkStart w:id="14" w:name="_Toc52466072"/>
      <w:r w:rsidRPr="00AF27F3">
        <w:rPr>
          <w:rFonts w:eastAsia="Calibri"/>
          <w:b/>
          <w:sz w:val="28"/>
          <w:szCs w:val="28"/>
        </w:rPr>
        <w:lastRenderedPageBreak/>
        <w:t xml:space="preserve">My Resources </w:t>
      </w:r>
      <w:bookmarkStart w:id="15" w:name="_Hlk39051680"/>
      <w:r w:rsidR="007B26A6" w:rsidRPr="00AF27F3">
        <w:rPr>
          <w:rFonts w:eastAsia="Calibri"/>
          <w:b/>
          <w:sz w:val="28"/>
          <w:szCs w:val="28"/>
        </w:rPr>
        <w:t>/</w:t>
      </w:r>
      <w:r w:rsidRPr="00AF27F3">
        <w:rPr>
          <w:rFonts w:eastAsia="Calibri"/>
          <w:b/>
          <w:sz w:val="28"/>
          <w:szCs w:val="28"/>
        </w:rPr>
        <w:t xml:space="preserve"> Nga Tūhonohono</w:t>
      </w:r>
      <w:bookmarkEnd w:id="14"/>
      <w:r w:rsidR="00F27186" w:rsidRPr="00AF27F3">
        <w:rPr>
          <w:rFonts w:eastAsia="Calibri"/>
          <w:b/>
          <w:sz w:val="28"/>
          <w:szCs w:val="28"/>
        </w:rPr>
        <w:t xml:space="preserve"> </w:t>
      </w:r>
      <w:bookmarkEnd w:id="15"/>
    </w:p>
    <w:p w14:paraId="3B8F4319" w14:textId="376E4F49" w:rsidR="00692B06" w:rsidRPr="00AF27F3" w:rsidRDefault="00692B06" w:rsidP="00AF27F3">
      <w:pPr>
        <w:pStyle w:val="ListParagraph"/>
        <w:ind w:left="567"/>
        <w:rPr>
          <w:rFonts w:ascii="Arial" w:eastAsia="Calibri" w:hAnsi="Arial" w:cs="Arial"/>
          <w:bCs/>
          <w:sz w:val="26"/>
          <w:szCs w:val="26"/>
        </w:rPr>
      </w:pPr>
      <w:r w:rsidRPr="00AF27F3">
        <w:rPr>
          <w:rFonts w:ascii="Arial" w:eastAsia="Calibri" w:hAnsi="Arial" w:cs="Arial"/>
          <w:bCs/>
          <w:sz w:val="26"/>
          <w:szCs w:val="26"/>
        </w:rPr>
        <w:t xml:space="preserve">High level outcome: </w:t>
      </w:r>
      <w:r w:rsidR="00FB5770" w:rsidRPr="00AF27F3">
        <w:rPr>
          <w:rFonts w:ascii="Arial" w:eastAsia="Calibri" w:hAnsi="Arial" w:cs="Arial"/>
          <w:bCs/>
          <w:sz w:val="26"/>
          <w:szCs w:val="26"/>
        </w:rPr>
        <w:t>I am developing and achieving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"/>
        <w:gridCol w:w="1986"/>
        <w:gridCol w:w="2905"/>
        <w:gridCol w:w="2835"/>
        <w:gridCol w:w="3827"/>
        <w:gridCol w:w="1762"/>
      </w:tblGrid>
      <w:tr w:rsidR="00B52B13" w:rsidRPr="00C57A6F" w14:paraId="40FB0E52" w14:textId="6C3E0B4C" w:rsidTr="00B52B13">
        <w:trPr>
          <w:tblHeader/>
        </w:trPr>
        <w:tc>
          <w:tcPr>
            <w:tcW w:w="633" w:type="dxa"/>
            <w:shd w:val="clear" w:color="auto" w:fill="E7E6E6" w:themeFill="background2"/>
          </w:tcPr>
          <w:p w14:paraId="573EF680" w14:textId="77777777" w:rsidR="00B52B13" w:rsidRPr="00C57A6F" w:rsidRDefault="00B52B13" w:rsidP="00C57A6F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986" w:type="dxa"/>
            <w:shd w:val="clear" w:color="auto" w:fill="E7E6E6" w:themeFill="background2"/>
          </w:tcPr>
          <w:p w14:paraId="2583764D" w14:textId="77777777" w:rsidR="00B52B13" w:rsidRPr="00C57A6F" w:rsidRDefault="00B52B13" w:rsidP="00C57A6F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 w:rsidRPr="00C57A6F">
              <w:rPr>
                <w:rFonts w:ascii="Arial" w:eastAsia="Calibri" w:hAnsi="Arial" w:cs="Arial"/>
                <w:b/>
                <w:bCs/>
              </w:rPr>
              <w:t>Outcomes</w:t>
            </w:r>
          </w:p>
        </w:tc>
        <w:tc>
          <w:tcPr>
            <w:tcW w:w="9567" w:type="dxa"/>
            <w:gridSpan w:val="3"/>
            <w:shd w:val="clear" w:color="auto" w:fill="E7E6E6" w:themeFill="background2"/>
          </w:tcPr>
          <w:p w14:paraId="65E5EE7D" w14:textId="57EE9E79" w:rsidR="00B52B13" w:rsidRPr="00C57A6F" w:rsidRDefault="00B52B13" w:rsidP="00B52B13">
            <w:pPr>
              <w:spacing w:before="60" w:after="6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C57A6F">
              <w:rPr>
                <w:rFonts w:ascii="Arial" w:eastAsia="Calibri" w:hAnsi="Arial" w:cs="Arial"/>
                <w:b/>
                <w:bCs/>
              </w:rPr>
              <w:t>Indicators</w:t>
            </w:r>
          </w:p>
        </w:tc>
        <w:tc>
          <w:tcPr>
            <w:tcW w:w="1762" w:type="dxa"/>
            <w:shd w:val="clear" w:color="auto" w:fill="E7E6E6" w:themeFill="background2"/>
          </w:tcPr>
          <w:p w14:paraId="23444990" w14:textId="138FB842" w:rsidR="00B52B13" w:rsidRPr="00C57A6F" w:rsidRDefault="00B52B13" w:rsidP="00C57A6F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 w:rsidRPr="00C57A6F">
              <w:rPr>
                <w:rFonts w:ascii="Arial" w:hAnsi="Arial" w:cs="Arial"/>
                <w:b/>
                <w:bCs/>
              </w:rPr>
              <w:t>References</w:t>
            </w:r>
          </w:p>
        </w:tc>
      </w:tr>
      <w:tr w:rsidR="001307B1" w:rsidRPr="00C57A6F" w14:paraId="31B7CDA5" w14:textId="2A3CE91D" w:rsidTr="00B52B13">
        <w:trPr>
          <w:tblHeader/>
        </w:trPr>
        <w:tc>
          <w:tcPr>
            <w:tcW w:w="633" w:type="dxa"/>
            <w:shd w:val="clear" w:color="auto" w:fill="E7E6E6" w:themeFill="background2"/>
          </w:tcPr>
          <w:p w14:paraId="33891553" w14:textId="77777777" w:rsidR="001307B1" w:rsidRPr="00C57A6F" w:rsidRDefault="001307B1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1986" w:type="dxa"/>
            <w:shd w:val="clear" w:color="auto" w:fill="E7E6E6" w:themeFill="background2"/>
          </w:tcPr>
          <w:p w14:paraId="2D03DA95" w14:textId="77777777" w:rsidR="001307B1" w:rsidRPr="00C57A6F" w:rsidRDefault="001307B1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2905" w:type="dxa"/>
            <w:shd w:val="clear" w:color="auto" w:fill="E7E6E6" w:themeFill="background2"/>
          </w:tcPr>
          <w:p w14:paraId="05AAFE41" w14:textId="56DBD34B" w:rsidR="001307B1" w:rsidRPr="00DD7428" w:rsidRDefault="001307B1" w:rsidP="00C57A6F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DD7428">
              <w:rPr>
                <w:rFonts w:ascii="Arial" w:hAnsi="Arial" w:cs="Arial"/>
                <w:b/>
              </w:rPr>
              <w:t>Tāngata Whaikaha / Disabled people</w:t>
            </w:r>
          </w:p>
        </w:tc>
        <w:tc>
          <w:tcPr>
            <w:tcW w:w="2835" w:type="dxa"/>
            <w:shd w:val="clear" w:color="auto" w:fill="E7E6E6" w:themeFill="background2"/>
          </w:tcPr>
          <w:p w14:paraId="0BE8A629" w14:textId="7622B8C1" w:rsidR="001307B1" w:rsidRPr="00DD7428" w:rsidRDefault="001307B1" w:rsidP="00C57A6F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DD7428">
              <w:rPr>
                <w:rFonts w:ascii="Arial" w:hAnsi="Arial" w:cs="Arial"/>
                <w:b/>
              </w:rPr>
              <w:t xml:space="preserve">Whānau whaikaha </w:t>
            </w:r>
          </w:p>
        </w:tc>
        <w:tc>
          <w:tcPr>
            <w:tcW w:w="3827" w:type="dxa"/>
            <w:shd w:val="clear" w:color="auto" w:fill="E7E6E6" w:themeFill="background2"/>
          </w:tcPr>
          <w:p w14:paraId="773B1C40" w14:textId="2248ECC5" w:rsidR="001307B1" w:rsidRPr="00DD7428" w:rsidRDefault="001307B1" w:rsidP="00C57A6F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DD7428">
              <w:rPr>
                <w:rFonts w:ascii="Arial" w:eastAsia="Calibri" w:hAnsi="Arial" w:cs="Arial"/>
                <w:b/>
              </w:rPr>
              <w:t>Supports and services will:</w:t>
            </w:r>
          </w:p>
        </w:tc>
        <w:tc>
          <w:tcPr>
            <w:tcW w:w="1762" w:type="dxa"/>
            <w:shd w:val="clear" w:color="auto" w:fill="E7E6E6" w:themeFill="background2"/>
          </w:tcPr>
          <w:p w14:paraId="7DC7C790" w14:textId="77777777" w:rsidR="001307B1" w:rsidRPr="00C57A6F" w:rsidRDefault="001307B1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1307B1" w:rsidRPr="00C57A6F" w14:paraId="75314B79" w14:textId="743FCAD5" w:rsidTr="001307B1">
        <w:tc>
          <w:tcPr>
            <w:tcW w:w="633" w:type="dxa"/>
          </w:tcPr>
          <w:p w14:paraId="72FD61B2" w14:textId="77777777" w:rsidR="001307B1" w:rsidRDefault="001307B1" w:rsidP="00C57A6F">
            <w:pPr>
              <w:spacing w:before="60" w:after="60"/>
              <w:rPr>
                <w:rFonts w:ascii="Arial" w:eastAsia="Calibri" w:hAnsi="Arial" w:cs="Arial"/>
              </w:rPr>
            </w:pPr>
            <w:r w:rsidRPr="00C57A6F">
              <w:rPr>
                <w:rFonts w:ascii="Arial" w:eastAsia="Calibri" w:hAnsi="Arial" w:cs="Arial"/>
              </w:rPr>
              <w:t>7.1</w:t>
            </w:r>
          </w:p>
          <w:p w14:paraId="1115E4C8" w14:textId="77777777" w:rsidR="00A53C02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01C345D1" w14:textId="77777777" w:rsidR="00A53C02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0996050B" w14:textId="77777777" w:rsidR="00A53C02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17113296" w14:textId="77777777" w:rsidR="00A53C02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4B5C7EEA" w14:textId="77777777" w:rsidR="00A53C02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0D8EF6AC" w14:textId="77777777" w:rsidR="00A53C02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6B630E7E" w14:textId="77777777" w:rsidR="00A53C02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10275EBF" w14:textId="77777777" w:rsidR="00A53C02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7F380A99" w14:textId="77777777" w:rsidR="00A53C02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02805DF3" w14:textId="77777777" w:rsidR="00A53C02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6393795D" w14:textId="77777777" w:rsidR="00A53C02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48D11860" w14:textId="77777777" w:rsidR="00A53C02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73880EC0" w14:textId="77777777" w:rsidR="00A53C02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460CF9AA" w14:textId="77777777" w:rsidR="00A53C02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7C43B67C" w14:textId="76FF8F5A" w:rsidR="00A53C02" w:rsidRPr="00C57A6F" w:rsidRDefault="00A53C02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1986" w:type="dxa"/>
          </w:tcPr>
          <w:p w14:paraId="2290E426" w14:textId="77777777" w:rsidR="00583C53" w:rsidRDefault="001307B1" w:rsidP="00C57A6F">
            <w:pPr>
              <w:spacing w:before="60" w:after="60"/>
              <w:rPr>
                <w:rFonts w:ascii="Arial" w:hAnsi="Arial" w:cs="Arial"/>
              </w:rPr>
            </w:pPr>
            <w:r w:rsidRPr="00C57A6F">
              <w:rPr>
                <w:rFonts w:ascii="Arial" w:hAnsi="Arial" w:cs="Arial"/>
              </w:rPr>
              <w:lastRenderedPageBreak/>
              <w:t>I have information about my funding</w:t>
            </w:r>
            <w:r w:rsidR="00A86232" w:rsidRPr="00C57A6F">
              <w:rPr>
                <w:rFonts w:ascii="Arial" w:hAnsi="Arial" w:cs="Arial"/>
              </w:rPr>
              <w:t>.</w:t>
            </w:r>
          </w:p>
          <w:p w14:paraId="67732771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3A6BDAE4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1BEE7EB9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00CB3FB6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12EDA4F8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0D4ED46F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2332A41E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62B39EFB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794C433C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3991FB4D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508488C9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64A8D73A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41037CB1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4CBC9F9E" w14:textId="76332805" w:rsidR="001307B1" w:rsidRPr="00C57A6F" w:rsidRDefault="001307B1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2905" w:type="dxa"/>
          </w:tcPr>
          <w:p w14:paraId="0EBF3F7B" w14:textId="3C46036C" w:rsidR="001307B1" w:rsidRPr="00C57A6F" w:rsidRDefault="001307B1" w:rsidP="00C57A6F">
            <w:pPr>
              <w:pStyle w:val="Sub-number"/>
              <w:numPr>
                <w:ilvl w:val="0"/>
                <w:numId w:val="0"/>
              </w:numPr>
              <w:spacing w:before="60" w:after="60"/>
              <w:rPr>
                <w:rFonts w:cs="Arial"/>
                <w:sz w:val="22"/>
                <w:szCs w:val="22"/>
              </w:rPr>
            </w:pPr>
            <w:r w:rsidRPr="00C57A6F">
              <w:rPr>
                <w:rFonts w:cs="Arial"/>
                <w:sz w:val="22"/>
                <w:szCs w:val="22"/>
              </w:rPr>
              <w:lastRenderedPageBreak/>
              <w:t>I have access to plain language and/or ‘easy read’ information about my support</w:t>
            </w:r>
            <w:r w:rsidR="00A86232" w:rsidRPr="00C57A6F">
              <w:rPr>
                <w:rFonts w:cs="Arial"/>
                <w:sz w:val="22"/>
                <w:szCs w:val="22"/>
              </w:rPr>
              <w:t>.</w:t>
            </w:r>
          </w:p>
          <w:p w14:paraId="59F31C3C" w14:textId="77777777" w:rsidR="001307B1" w:rsidRPr="00C57A6F" w:rsidRDefault="001307B1" w:rsidP="00C57A6F">
            <w:pPr>
              <w:pStyle w:val="Sub-number"/>
              <w:numPr>
                <w:ilvl w:val="0"/>
                <w:numId w:val="0"/>
              </w:numPr>
              <w:spacing w:before="60" w:after="60"/>
              <w:ind w:left="394"/>
              <w:rPr>
                <w:rFonts w:cs="Arial"/>
                <w:sz w:val="22"/>
                <w:szCs w:val="22"/>
              </w:rPr>
            </w:pPr>
          </w:p>
          <w:p w14:paraId="54BEF8C4" w14:textId="2F53D3AD" w:rsidR="001307B1" w:rsidRPr="00C57A6F" w:rsidRDefault="001307B1" w:rsidP="00C57A6F">
            <w:pPr>
              <w:pStyle w:val="Sub-number"/>
              <w:numPr>
                <w:ilvl w:val="0"/>
                <w:numId w:val="0"/>
              </w:numPr>
              <w:spacing w:before="60" w:after="60"/>
              <w:rPr>
                <w:rFonts w:cs="Arial"/>
                <w:sz w:val="22"/>
                <w:szCs w:val="22"/>
              </w:rPr>
            </w:pPr>
            <w:r w:rsidRPr="00C57A6F">
              <w:rPr>
                <w:rFonts w:cs="Arial"/>
                <w:sz w:val="22"/>
                <w:szCs w:val="22"/>
              </w:rPr>
              <w:t xml:space="preserve">My support utilises all the resources available to assist with my activities, aspirations and needs as identified in my plan. </w:t>
            </w:r>
          </w:p>
          <w:p w14:paraId="6E9C244D" w14:textId="77777777" w:rsidR="001307B1" w:rsidRPr="00C57A6F" w:rsidRDefault="001307B1" w:rsidP="00C57A6F">
            <w:pPr>
              <w:spacing w:before="60" w:after="60"/>
              <w:ind w:left="360"/>
              <w:jc w:val="both"/>
              <w:rPr>
                <w:rFonts w:ascii="Arial" w:hAnsi="Arial" w:cs="Arial"/>
              </w:rPr>
            </w:pPr>
          </w:p>
          <w:p w14:paraId="6B7AFA5A" w14:textId="77777777" w:rsidR="001307B1" w:rsidRDefault="001307B1" w:rsidP="00C57A6F">
            <w:pPr>
              <w:spacing w:before="60" w:after="60"/>
              <w:rPr>
                <w:rFonts w:ascii="Arial" w:hAnsi="Arial" w:cs="Arial"/>
              </w:rPr>
            </w:pPr>
            <w:r w:rsidRPr="00C57A6F">
              <w:rPr>
                <w:rFonts w:ascii="Arial" w:hAnsi="Arial" w:cs="Arial"/>
              </w:rPr>
              <w:lastRenderedPageBreak/>
              <w:t>I manage everyday costs of daily living, with support where necessary</w:t>
            </w:r>
            <w:r w:rsidR="00A86232" w:rsidRPr="00C57A6F">
              <w:rPr>
                <w:rFonts w:ascii="Arial" w:hAnsi="Arial" w:cs="Arial"/>
              </w:rPr>
              <w:t>.</w:t>
            </w:r>
          </w:p>
          <w:p w14:paraId="1525ED03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5380AA7D" w14:textId="77777777" w:rsidR="00583C53" w:rsidRDefault="00583C53" w:rsidP="00C57A6F">
            <w:pPr>
              <w:spacing w:before="60" w:after="60"/>
              <w:rPr>
                <w:rFonts w:ascii="Arial" w:hAnsi="Arial" w:cs="Arial"/>
              </w:rPr>
            </w:pPr>
          </w:p>
          <w:p w14:paraId="7B4451E0" w14:textId="46A43A3E" w:rsidR="000557E0" w:rsidRPr="00C57A6F" w:rsidRDefault="000557E0" w:rsidP="00C57A6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80408D2" w14:textId="7DEE68E3" w:rsidR="001307B1" w:rsidRPr="00C57A6F" w:rsidRDefault="001307B1" w:rsidP="00C57A6F">
            <w:pPr>
              <w:spacing w:before="60" w:after="60"/>
              <w:rPr>
                <w:rFonts w:ascii="Arial" w:hAnsi="Arial" w:cs="Arial"/>
                <w:lang w:eastAsia="ko-KR"/>
              </w:rPr>
            </w:pPr>
            <w:r w:rsidRPr="00C57A6F">
              <w:rPr>
                <w:rFonts w:ascii="Arial" w:hAnsi="Arial" w:cs="Arial"/>
                <w:lang w:eastAsia="ko-KR"/>
              </w:rPr>
              <w:lastRenderedPageBreak/>
              <w:t xml:space="preserve">We can see the amounts charged against </w:t>
            </w:r>
            <w:r w:rsidRPr="00C57A6F">
              <w:rPr>
                <w:rFonts w:ascii="Arial" w:hAnsi="Arial" w:cs="Arial"/>
                <w:color w:val="000000" w:themeColor="text1"/>
              </w:rPr>
              <w:t xml:space="preserve">our </w:t>
            </w:r>
            <w:r w:rsidRPr="00C57A6F">
              <w:rPr>
                <w:rFonts w:ascii="Arial" w:hAnsi="Arial" w:cs="Arial"/>
              </w:rPr>
              <w:t xml:space="preserve">whānau and this is </w:t>
            </w:r>
            <w:r w:rsidRPr="00C57A6F">
              <w:rPr>
                <w:rFonts w:ascii="Arial" w:hAnsi="Arial" w:cs="Arial"/>
                <w:lang w:eastAsia="ko-KR"/>
              </w:rPr>
              <w:t>fair and reasonable for the service provided</w:t>
            </w:r>
            <w:r w:rsidR="00A86232" w:rsidRPr="00C57A6F">
              <w:rPr>
                <w:rFonts w:ascii="Arial" w:hAnsi="Arial" w:cs="Arial"/>
                <w:lang w:eastAsia="ko-KR"/>
              </w:rPr>
              <w:t>.</w:t>
            </w:r>
          </w:p>
          <w:p w14:paraId="23B540B5" w14:textId="77777777" w:rsidR="001307B1" w:rsidRPr="00C57A6F" w:rsidRDefault="001307B1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47B5C78D" w14:textId="6C1EDEEB" w:rsidR="001307B1" w:rsidRDefault="001307B1" w:rsidP="00C57A6F">
            <w:pPr>
              <w:spacing w:before="60" w:after="60"/>
              <w:rPr>
                <w:rFonts w:ascii="Arial" w:eastAsia="Calibri" w:hAnsi="Arial" w:cs="Arial"/>
              </w:rPr>
            </w:pPr>
            <w:r w:rsidRPr="00C57A6F">
              <w:rPr>
                <w:rFonts w:ascii="Arial" w:eastAsia="Calibri" w:hAnsi="Arial" w:cs="Arial"/>
              </w:rPr>
              <w:t xml:space="preserve">We are given information about the range of options available, including self-directed funding in a clear format if </w:t>
            </w:r>
            <w:r w:rsidRPr="00C57A6F">
              <w:rPr>
                <w:rFonts w:ascii="Arial" w:hAnsi="Arial" w:cs="Arial"/>
                <w:color w:val="000000" w:themeColor="text1"/>
              </w:rPr>
              <w:t xml:space="preserve">our </w:t>
            </w:r>
            <w:r w:rsidRPr="00C57A6F">
              <w:rPr>
                <w:rFonts w:ascii="Arial" w:hAnsi="Arial" w:cs="Arial"/>
              </w:rPr>
              <w:t>whānau member</w:t>
            </w:r>
            <w:r w:rsidRPr="00C57A6F">
              <w:rPr>
                <w:rFonts w:ascii="Arial" w:eastAsia="Calibri" w:hAnsi="Arial" w:cs="Arial"/>
              </w:rPr>
              <w:t xml:space="preserve"> cho</w:t>
            </w:r>
            <w:r w:rsidR="00567206" w:rsidRPr="00C57A6F">
              <w:rPr>
                <w:rFonts w:ascii="Arial" w:eastAsia="Calibri" w:hAnsi="Arial" w:cs="Arial"/>
              </w:rPr>
              <w:t>o</w:t>
            </w:r>
            <w:r w:rsidRPr="00C57A6F">
              <w:rPr>
                <w:rFonts w:ascii="Arial" w:eastAsia="Calibri" w:hAnsi="Arial" w:cs="Arial"/>
              </w:rPr>
              <w:t>ses.</w:t>
            </w:r>
          </w:p>
          <w:p w14:paraId="775ADBEC" w14:textId="73B3E4FE" w:rsidR="0088655A" w:rsidRDefault="0088655A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5764D2A4" w14:textId="51F1CCD9" w:rsidR="0088655A" w:rsidRDefault="0088655A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444C708E" w14:textId="4386DB9E" w:rsidR="0088655A" w:rsidRDefault="0088655A" w:rsidP="00C57A6F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07060AA5" w14:textId="77777777" w:rsidR="001307B1" w:rsidRPr="00C57A6F" w:rsidRDefault="001307B1" w:rsidP="00D10AA6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</w:tcPr>
          <w:p w14:paraId="390A995C" w14:textId="1505D748" w:rsidR="001307B1" w:rsidRPr="00C57A6F" w:rsidRDefault="001307B1" w:rsidP="00C57A6F">
            <w:pPr>
              <w:spacing w:before="60" w:after="60"/>
              <w:ind w:left="66"/>
              <w:rPr>
                <w:rFonts w:ascii="Arial" w:hAnsi="Arial" w:cs="Arial"/>
              </w:rPr>
            </w:pPr>
            <w:r w:rsidRPr="00C57A6F">
              <w:rPr>
                <w:rFonts w:ascii="Arial" w:hAnsi="Arial" w:cs="Arial"/>
              </w:rPr>
              <w:lastRenderedPageBreak/>
              <w:t>Ensure there is transparency around funding and that all parties understand how the funding operates</w:t>
            </w:r>
            <w:r w:rsidR="00A86232" w:rsidRPr="00C57A6F">
              <w:rPr>
                <w:rFonts w:ascii="Arial" w:hAnsi="Arial" w:cs="Arial"/>
              </w:rPr>
              <w:t>.</w:t>
            </w:r>
            <w:r w:rsidRPr="00C57A6F">
              <w:rPr>
                <w:rFonts w:ascii="Arial" w:hAnsi="Arial" w:cs="Arial"/>
              </w:rPr>
              <w:t xml:space="preserve"> </w:t>
            </w:r>
          </w:p>
          <w:p w14:paraId="27ED3A2A" w14:textId="77777777" w:rsidR="001307B1" w:rsidRPr="00C57A6F" w:rsidRDefault="001307B1" w:rsidP="00C57A6F">
            <w:pPr>
              <w:spacing w:before="60" w:after="60"/>
              <w:ind w:left="66"/>
              <w:rPr>
                <w:rFonts w:ascii="Arial" w:hAnsi="Arial" w:cs="Arial"/>
              </w:rPr>
            </w:pPr>
          </w:p>
          <w:p w14:paraId="41CD341F" w14:textId="1018E456" w:rsidR="001307B1" w:rsidRPr="00C57A6F" w:rsidRDefault="001307B1" w:rsidP="00C57A6F">
            <w:pPr>
              <w:spacing w:before="60" w:after="60"/>
              <w:ind w:left="66"/>
              <w:rPr>
                <w:rFonts w:ascii="Arial" w:hAnsi="Arial" w:cs="Arial"/>
              </w:rPr>
            </w:pPr>
            <w:r w:rsidRPr="00C57A6F">
              <w:rPr>
                <w:rFonts w:ascii="Arial" w:hAnsi="Arial" w:cs="Arial"/>
              </w:rPr>
              <w:t>Ensure the person is aware that they must communicate with the fund</w:t>
            </w:r>
            <w:r w:rsidR="00DD4669" w:rsidRPr="00C57A6F">
              <w:rPr>
                <w:rFonts w:ascii="Arial" w:hAnsi="Arial" w:cs="Arial"/>
              </w:rPr>
              <w:t>ing host or service facilitator/connector and funding specialist</w:t>
            </w:r>
            <w:r w:rsidRPr="00C57A6F">
              <w:rPr>
                <w:rFonts w:ascii="Arial" w:hAnsi="Arial" w:cs="Arial"/>
              </w:rPr>
              <w:t xml:space="preserve"> if the support being purchased or delivered differs from </w:t>
            </w:r>
            <w:r w:rsidR="00A86232" w:rsidRPr="00C57A6F">
              <w:rPr>
                <w:rFonts w:ascii="Arial" w:hAnsi="Arial" w:cs="Arial"/>
              </w:rPr>
              <w:t xml:space="preserve">the </w:t>
            </w:r>
            <w:r w:rsidRPr="00C57A6F">
              <w:rPr>
                <w:rFonts w:ascii="Arial" w:hAnsi="Arial" w:cs="Arial"/>
              </w:rPr>
              <w:t>support identified</w:t>
            </w:r>
            <w:r w:rsidR="00A86232" w:rsidRPr="00C57A6F">
              <w:rPr>
                <w:rFonts w:ascii="Arial" w:hAnsi="Arial" w:cs="Arial"/>
              </w:rPr>
              <w:t>.</w:t>
            </w:r>
            <w:r w:rsidRPr="00C57A6F">
              <w:rPr>
                <w:rFonts w:ascii="Arial" w:hAnsi="Arial" w:cs="Arial"/>
              </w:rPr>
              <w:t xml:space="preserve"> </w:t>
            </w:r>
          </w:p>
          <w:p w14:paraId="7FBEE2FE" w14:textId="625723B0" w:rsidR="001307B1" w:rsidRPr="00C57A6F" w:rsidRDefault="001307B1" w:rsidP="00C57A6F">
            <w:pPr>
              <w:spacing w:before="60" w:after="60"/>
              <w:ind w:left="66"/>
              <w:rPr>
                <w:rFonts w:ascii="Arial" w:hAnsi="Arial" w:cs="Arial"/>
                <w:i/>
                <w:iCs/>
              </w:rPr>
            </w:pPr>
            <w:r w:rsidRPr="00C57A6F">
              <w:rPr>
                <w:rFonts w:ascii="Arial" w:hAnsi="Arial" w:cs="Arial"/>
                <w:lang w:val="en-GB"/>
              </w:rPr>
              <w:lastRenderedPageBreak/>
              <w:t>Work to see that the arrangement is affordable for all parties</w:t>
            </w:r>
            <w:r w:rsidR="00A86232" w:rsidRPr="00C57A6F">
              <w:rPr>
                <w:rFonts w:ascii="Arial" w:hAnsi="Arial" w:cs="Arial"/>
                <w:lang w:val="en-GB"/>
              </w:rPr>
              <w:t>.</w:t>
            </w:r>
          </w:p>
          <w:p w14:paraId="0930996A" w14:textId="73702CCC" w:rsidR="001307B1" w:rsidRPr="00C57A6F" w:rsidRDefault="001307B1" w:rsidP="00C57A6F">
            <w:pPr>
              <w:spacing w:before="60" w:after="60"/>
              <w:ind w:left="66"/>
              <w:rPr>
                <w:rFonts w:ascii="Arial" w:hAnsi="Arial" w:cs="Arial"/>
              </w:rPr>
            </w:pPr>
            <w:r w:rsidRPr="00C57A6F">
              <w:rPr>
                <w:rFonts w:ascii="Arial" w:hAnsi="Arial" w:cs="Arial"/>
              </w:rPr>
              <w:t>Support people to access any form of income assistance they may be eligible for</w:t>
            </w:r>
            <w:r w:rsidR="00A86232" w:rsidRPr="00C57A6F">
              <w:rPr>
                <w:rFonts w:ascii="Arial" w:hAnsi="Arial" w:cs="Arial"/>
              </w:rPr>
              <w:t>.</w:t>
            </w:r>
          </w:p>
          <w:p w14:paraId="78182372" w14:textId="77777777" w:rsidR="0088655A" w:rsidRDefault="001307B1" w:rsidP="00C57A6F">
            <w:pPr>
              <w:spacing w:before="60" w:after="60"/>
              <w:rPr>
                <w:rFonts w:ascii="Arial" w:hAnsi="Arial" w:cs="Arial"/>
                <w:lang w:eastAsia="en-NZ"/>
              </w:rPr>
            </w:pPr>
            <w:r w:rsidRPr="00C57A6F">
              <w:rPr>
                <w:rFonts w:ascii="Arial" w:eastAsia="Calibri" w:hAnsi="Arial" w:cs="Arial"/>
              </w:rPr>
              <w:t>Be accountable to tangata whaikaha and their whānau</w:t>
            </w:r>
            <w:r w:rsidR="00A86232" w:rsidRPr="00C57A6F">
              <w:rPr>
                <w:rFonts w:ascii="Arial" w:eastAsia="Calibri" w:hAnsi="Arial" w:cs="Arial"/>
              </w:rPr>
              <w:t>.</w:t>
            </w:r>
            <w:r w:rsidRPr="00C57A6F">
              <w:rPr>
                <w:rFonts w:ascii="Arial" w:eastAsia="Calibri" w:hAnsi="Arial" w:cs="Arial"/>
              </w:rPr>
              <w:t xml:space="preserve"> </w:t>
            </w:r>
            <w:r w:rsidRPr="00C57A6F">
              <w:rPr>
                <w:rFonts w:ascii="Arial" w:hAnsi="Arial" w:cs="Arial"/>
                <w:lang w:eastAsia="en-NZ"/>
              </w:rPr>
              <w:t xml:space="preserve"> </w:t>
            </w:r>
          </w:p>
          <w:p w14:paraId="0DD3109F" w14:textId="4CBFE099" w:rsidR="00B52B13" w:rsidRPr="00B52B13" w:rsidRDefault="00B52B13" w:rsidP="00C57A6F">
            <w:pPr>
              <w:spacing w:before="60" w:after="60"/>
              <w:rPr>
                <w:rFonts w:ascii="Arial" w:hAnsi="Arial" w:cs="Arial"/>
                <w:sz w:val="14"/>
                <w:lang w:eastAsia="en-NZ"/>
              </w:rPr>
            </w:pPr>
          </w:p>
        </w:tc>
        <w:tc>
          <w:tcPr>
            <w:tcW w:w="1762" w:type="dxa"/>
          </w:tcPr>
          <w:p w14:paraId="0EB0C94F" w14:textId="2E4AE61F" w:rsidR="001A2E1C" w:rsidRPr="00C57A6F" w:rsidRDefault="001A2E1C" w:rsidP="00C57A6F">
            <w:pPr>
              <w:spacing w:before="60" w:after="60"/>
              <w:rPr>
                <w:rFonts w:ascii="Arial" w:hAnsi="Arial" w:cs="Arial"/>
              </w:rPr>
            </w:pPr>
            <w:r w:rsidRPr="00C57A6F">
              <w:rPr>
                <w:rFonts w:ascii="Arial" w:hAnsi="Arial" w:cs="Arial"/>
              </w:rPr>
              <w:lastRenderedPageBreak/>
              <w:t xml:space="preserve">Tier </w:t>
            </w:r>
            <w:r w:rsidR="009D24C2" w:rsidRPr="00C57A6F">
              <w:rPr>
                <w:rFonts w:ascii="Arial" w:hAnsi="Arial" w:cs="Arial"/>
              </w:rPr>
              <w:t>Two</w:t>
            </w:r>
            <w:r w:rsidRPr="00C57A6F">
              <w:rPr>
                <w:rFonts w:ascii="Arial" w:hAnsi="Arial" w:cs="Arial"/>
              </w:rPr>
              <w:t xml:space="preserve"> SS Principle 7.5</w:t>
            </w:r>
          </w:p>
          <w:p w14:paraId="08CA98B4" w14:textId="77777777" w:rsidR="00AC3C0F" w:rsidRPr="00C57A6F" w:rsidRDefault="00B659B8" w:rsidP="00C57A6F">
            <w:pPr>
              <w:spacing w:before="60" w:after="60"/>
              <w:rPr>
                <w:rFonts w:ascii="Arial" w:hAnsi="Arial" w:cs="Arial"/>
              </w:rPr>
            </w:pPr>
            <w:r w:rsidRPr="00C57A6F">
              <w:rPr>
                <w:rFonts w:ascii="Arial" w:hAnsi="Arial" w:cs="Arial"/>
              </w:rPr>
              <w:t xml:space="preserve">Tier two </w:t>
            </w:r>
            <w:r w:rsidR="000604EF" w:rsidRPr="00C57A6F">
              <w:rPr>
                <w:rFonts w:ascii="Arial" w:hAnsi="Arial" w:cs="Arial"/>
              </w:rPr>
              <w:t xml:space="preserve">SS Principle 2, </w:t>
            </w:r>
          </w:p>
          <w:p w14:paraId="771AE724" w14:textId="77E18F2B" w:rsidR="00883841" w:rsidRPr="00C57A6F" w:rsidRDefault="00D41F36" w:rsidP="00C57A6F">
            <w:pPr>
              <w:spacing w:before="60" w:after="60"/>
              <w:rPr>
                <w:rFonts w:ascii="Arial" w:hAnsi="Arial" w:cs="Arial"/>
              </w:rPr>
            </w:pPr>
            <w:r w:rsidRPr="00C57A6F">
              <w:rPr>
                <w:rFonts w:ascii="Arial" w:hAnsi="Arial" w:cs="Arial"/>
              </w:rPr>
              <w:t>Information manag</w:t>
            </w:r>
            <w:r w:rsidR="001A2363" w:rsidRPr="00C57A6F">
              <w:rPr>
                <w:rFonts w:ascii="Arial" w:hAnsi="Arial" w:cs="Arial"/>
              </w:rPr>
              <w:t xml:space="preserve">ement </w:t>
            </w:r>
          </w:p>
          <w:p w14:paraId="2B762197" w14:textId="2801D2BD" w:rsidR="00AA4B62" w:rsidRPr="00C57A6F" w:rsidRDefault="00AA4B62" w:rsidP="00C57A6F">
            <w:pPr>
              <w:spacing w:before="60" w:after="60"/>
              <w:rPr>
                <w:rFonts w:ascii="Arial" w:hAnsi="Arial" w:cs="Arial"/>
              </w:rPr>
            </w:pPr>
            <w:r w:rsidRPr="00C57A6F">
              <w:rPr>
                <w:rFonts w:ascii="Arial" w:hAnsi="Arial" w:cs="Arial"/>
              </w:rPr>
              <w:t>(SS 5.10)</w:t>
            </w:r>
          </w:p>
          <w:p w14:paraId="68FE5A2D" w14:textId="129DFF90" w:rsidR="00874264" w:rsidRPr="00C57A6F" w:rsidRDefault="00874264" w:rsidP="00C57A6F">
            <w:pPr>
              <w:spacing w:before="60" w:after="60"/>
              <w:rPr>
                <w:rFonts w:ascii="Arial" w:hAnsi="Arial" w:cs="Arial"/>
              </w:rPr>
            </w:pPr>
            <w:r w:rsidRPr="00C57A6F">
              <w:rPr>
                <w:rFonts w:ascii="Arial" w:hAnsi="Arial" w:cs="Arial"/>
              </w:rPr>
              <w:t xml:space="preserve">Monitoring of support service delivery </w:t>
            </w:r>
          </w:p>
          <w:p w14:paraId="20122DBE" w14:textId="6E0CB0A5" w:rsidR="001307B1" w:rsidRPr="00C57A6F" w:rsidRDefault="00874264" w:rsidP="00C57A6F">
            <w:pPr>
              <w:spacing w:before="60" w:after="60"/>
              <w:rPr>
                <w:rFonts w:ascii="Arial" w:hAnsi="Arial" w:cs="Arial"/>
              </w:rPr>
            </w:pPr>
            <w:r w:rsidRPr="00C57A6F">
              <w:rPr>
                <w:rFonts w:ascii="Arial" w:hAnsi="Arial" w:cs="Arial"/>
              </w:rPr>
              <w:t>(SS</w:t>
            </w:r>
            <w:r w:rsidR="00AD07CE" w:rsidRPr="00C57A6F">
              <w:rPr>
                <w:rFonts w:ascii="Arial" w:hAnsi="Arial" w:cs="Arial"/>
              </w:rPr>
              <w:t xml:space="preserve"> 5.12)</w:t>
            </w:r>
          </w:p>
          <w:p w14:paraId="226B4607" w14:textId="23F46D4A" w:rsidR="00AC3C0F" w:rsidRPr="00C57A6F" w:rsidRDefault="00AD07CE" w:rsidP="00C57A6F">
            <w:pPr>
              <w:shd w:val="clear" w:color="auto" w:fill="F2F2F2" w:themeFill="background1" w:themeFillShade="F2"/>
              <w:spacing w:before="60" w:after="60"/>
              <w:ind w:left="66"/>
              <w:rPr>
                <w:rFonts w:ascii="Arial" w:hAnsi="Arial" w:cs="Arial"/>
              </w:rPr>
            </w:pPr>
            <w:r w:rsidRPr="00C57A6F">
              <w:rPr>
                <w:rFonts w:ascii="Arial" w:hAnsi="Arial" w:cs="Arial"/>
              </w:rPr>
              <w:lastRenderedPageBreak/>
              <w:t xml:space="preserve">Budget management </w:t>
            </w:r>
          </w:p>
          <w:p w14:paraId="12F1F9BE" w14:textId="23BF90BB" w:rsidR="00E82592" w:rsidRPr="00C57A6F" w:rsidRDefault="00AD07CE" w:rsidP="00C57A6F">
            <w:pPr>
              <w:shd w:val="clear" w:color="auto" w:fill="F2F2F2" w:themeFill="background1" w:themeFillShade="F2"/>
              <w:spacing w:before="60" w:after="60"/>
              <w:ind w:left="66"/>
              <w:rPr>
                <w:rFonts w:ascii="Arial" w:hAnsi="Arial" w:cs="Arial"/>
              </w:rPr>
            </w:pPr>
            <w:r w:rsidRPr="00C57A6F">
              <w:rPr>
                <w:rFonts w:ascii="Arial" w:hAnsi="Arial" w:cs="Arial"/>
              </w:rPr>
              <w:t>(SS A1.1)</w:t>
            </w:r>
          </w:p>
          <w:p w14:paraId="1E9BF266" w14:textId="77777777" w:rsidR="00E82592" w:rsidRPr="00C57A6F" w:rsidRDefault="00C10665" w:rsidP="00C57A6F">
            <w:pPr>
              <w:shd w:val="clear" w:color="auto" w:fill="F2F2F2" w:themeFill="background1" w:themeFillShade="F2"/>
              <w:spacing w:before="60" w:after="60"/>
              <w:ind w:left="66"/>
              <w:rPr>
                <w:rFonts w:ascii="Arial" w:hAnsi="Arial" w:cs="Arial"/>
              </w:rPr>
            </w:pPr>
            <w:r w:rsidRPr="00C57A6F">
              <w:rPr>
                <w:rFonts w:ascii="Arial" w:hAnsi="Arial" w:cs="Arial"/>
              </w:rPr>
              <w:t>Provider information</w:t>
            </w:r>
          </w:p>
          <w:p w14:paraId="4E554065" w14:textId="1684E8BB" w:rsidR="00C10665" w:rsidRPr="00C57A6F" w:rsidRDefault="00C10665" w:rsidP="00C57A6F">
            <w:pPr>
              <w:shd w:val="clear" w:color="auto" w:fill="F2F2F2" w:themeFill="background1" w:themeFillShade="F2"/>
              <w:spacing w:before="60" w:after="60"/>
              <w:ind w:left="66"/>
              <w:rPr>
                <w:rFonts w:ascii="Arial" w:hAnsi="Arial" w:cs="Arial"/>
                <w:b/>
              </w:rPr>
            </w:pPr>
            <w:r w:rsidRPr="00C57A6F">
              <w:rPr>
                <w:rFonts w:ascii="Arial" w:hAnsi="Arial" w:cs="Arial"/>
              </w:rPr>
              <w:t xml:space="preserve">(SS </w:t>
            </w:r>
            <w:r w:rsidR="007B6F51" w:rsidRPr="00C57A6F">
              <w:rPr>
                <w:rFonts w:ascii="Arial" w:hAnsi="Arial" w:cs="Arial"/>
              </w:rPr>
              <w:t>5.11.3)</w:t>
            </w:r>
          </w:p>
        </w:tc>
      </w:tr>
      <w:tr w:rsidR="00D10AA6" w:rsidRPr="00C57A6F" w14:paraId="32D3EF8C" w14:textId="77777777" w:rsidTr="001307B1">
        <w:tc>
          <w:tcPr>
            <w:tcW w:w="633" w:type="dxa"/>
          </w:tcPr>
          <w:p w14:paraId="6A1AB48D" w14:textId="40C8F403" w:rsidR="00D10AA6" w:rsidRPr="00C57A6F" w:rsidRDefault="00D10AA6" w:rsidP="00C57A6F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 xml:space="preserve">7.2 </w:t>
            </w:r>
          </w:p>
        </w:tc>
        <w:tc>
          <w:tcPr>
            <w:tcW w:w="1986" w:type="dxa"/>
          </w:tcPr>
          <w:p w14:paraId="1D8D8820" w14:textId="26D7D640" w:rsidR="00D10AA6" w:rsidRPr="00ED79DF" w:rsidRDefault="00E34192" w:rsidP="00C57A6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r w:rsidR="0082372F">
              <w:rPr>
                <w:rFonts w:ascii="Arial" w:hAnsi="Arial" w:cs="Arial"/>
              </w:rPr>
              <w:t xml:space="preserve">am </w:t>
            </w:r>
            <w:r w:rsidR="00FC0A2A">
              <w:rPr>
                <w:rFonts w:ascii="Arial" w:hAnsi="Arial" w:cs="Arial"/>
              </w:rPr>
              <w:t>presented options and information so that I can make</w:t>
            </w:r>
            <w:r>
              <w:rPr>
                <w:rFonts w:ascii="Arial" w:hAnsi="Arial" w:cs="Arial"/>
              </w:rPr>
              <w:t xml:space="preserve"> choices on how my funding is managed </w:t>
            </w:r>
          </w:p>
        </w:tc>
        <w:tc>
          <w:tcPr>
            <w:tcW w:w="2905" w:type="dxa"/>
          </w:tcPr>
          <w:p w14:paraId="360CD0B8" w14:textId="77777777" w:rsidR="00D10AA6" w:rsidRDefault="00D10AA6" w:rsidP="00D10AA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choices on how my budget is managed and I have adequate information to make a choice</w:t>
            </w:r>
          </w:p>
          <w:p w14:paraId="59ABF39D" w14:textId="77777777" w:rsidR="00D10AA6" w:rsidRPr="00C57A6F" w:rsidRDefault="00D10AA6" w:rsidP="00C57A6F">
            <w:pPr>
              <w:pStyle w:val="Sub-number"/>
              <w:numPr>
                <w:ilvl w:val="0"/>
                <w:numId w:val="0"/>
              </w:num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03CA800" w14:textId="77777777" w:rsidR="00D10AA6" w:rsidRDefault="00D10AA6" w:rsidP="00C57A6F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We have all the information about options we require to make the best choice with our family member</w:t>
            </w:r>
            <w:r w:rsidR="00E3412A">
              <w:rPr>
                <w:rFonts w:ascii="Arial" w:eastAsia="Calibri" w:hAnsi="Arial" w:cs="Arial"/>
              </w:rPr>
              <w:t xml:space="preserve">. </w:t>
            </w:r>
          </w:p>
          <w:p w14:paraId="24D9A5F1" w14:textId="77777777" w:rsidR="00E3412A" w:rsidRDefault="00E3412A" w:rsidP="00C57A6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I am offered flexible support options, such as </w:t>
            </w:r>
            <w:r w:rsidR="00EB27B9">
              <w:rPr>
                <w:rFonts w:ascii="Arial" w:eastAsia="Calibri" w:hAnsi="Arial" w:cs="Arial"/>
              </w:rPr>
              <w:t>p</w:t>
            </w:r>
            <w:r w:rsidRPr="00ED79DF">
              <w:rPr>
                <w:rFonts w:ascii="Arial" w:hAnsi="Arial" w:cs="Arial"/>
              </w:rPr>
              <w:t>ersonal budgets</w:t>
            </w:r>
            <w:r>
              <w:rPr>
                <w:rFonts w:ascii="Arial" w:hAnsi="Arial" w:cs="Arial"/>
              </w:rPr>
              <w:t>, I</w:t>
            </w:r>
            <w:r w:rsidRPr="00ED79DF">
              <w:rPr>
                <w:rFonts w:ascii="Arial" w:hAnsi="Arial" w:cs="Arial"/>
              </w:rPr>
              <w:t xml:space="preserve">F, </w:t>
            </w:r>
            <w:r>
              <w:rPr>
                <w:rFonts w:ascii="Arial" w:hAnsi="Arial" w:cs="Arial"/>
              </w:rPr>
              <w:t xml:space="preserve">FDS, </w:t>
            </w:r>
            <w:r w:rsidRPr="00ED79DF">
              <w:rPr>
                <w:rFonts w:ascii="Arial" w:hAnsi="Arial" w:cs="Arial"/>
              </w:rPr>
              <w:t>CICL</w:t>
            </w:r>
            <w:r>
              <w:rPr>
                <w:rFonts w:ascii="Arial" w:hAnsi="Arial" w:cs="Arial"/>
              </w:rPr>
              <w:t xml:space="preserve">. </w:t>
            </w:r>
          </w:p>
          <w:p w14:paraId="34ADAC85" w14:textId="2DDD7B8D" w:rsidR="00B52B13" w:rsidRPr="00B52B13" w:rsidRDefault="00B52B13" w:rsidP="00C57A6F">
            <w:pPr>
              <w:spacing w:before="60" w:after="60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27" w:type="dxa"/>
          </w:tcPr>
          <w:p w14:paraId="05C04608" w14:textId="2CF8C472" w:rsidR="00D10AA6" w:rsidRPr="00C57A6F" w:rsidRDefault="00D10AA6" w:rsidP="00C57A6F">
            <w:pPr>
              <w:spacing w:before="60" w:after="60"/>
              <w:ind w:left="66"/>
              <w:rPr>
                <w:rFonts w:ascii="Arial" w:hAnsi="Arial" w:cs="Arial"/>
              </w:rPr>
            </w:pPr>
            <w:r w:rsidRPr="000557E0">
              <w:rPr>
                <w:rFonts w:ascii="Arial" w:hAnsi="Arial" w:cs="Arial"/>
              </w:rPr>
              <w:t>Evidence of a range of information tools available and appropriate support to enable people to access the funding stream that best suits them</w:t>
            </w:r>
          </w:p>
        </w:tc>
        <w:tc>
          <w:tcPr>
            <w:tcW w:w="1762" w:type="dxa"/>
          </w:tcPr>
          <w:p w14:paraId="3C4B60F8" w14:textId="77777777" w:rsidR="00D10AA6" w:rsidRPr="00C57A6F" w:rsidRDefault="00D10AA6" w:rsidP="00C57A6F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1FC0D5F4" w14:textId="77777777" w:rsidR="00885903" w:rsidRDefault="00885903" w:rsidP="00E92F9B">
      <w:pPr>
        <w:rPr>
          <w:rFonts w:ascii="Arial" w:hAnsi="Arial" w:cs="Arial"/>
          <w:b/>
          <w:bCs/>
          <w:i/>
          <w:iCs/>
        </w:rPr>
      </w:pPr>
    </w:p>
    <w:p w14:paraId="7462BECE" w14:textId="3BD97095" w:rsidR="00E92F9B" w:rsidRPr="00EB43F4" w:rsidRDefault="00E92F9B" w:rsidP="00E92F9B">
      <w:pPr>
        <w:rPr>
          <w:rFonts w:ascii="Arial" w:hAnsi="Arial" w:cs="Arial"/>
          <w:b/>
          <w:bCs/>
          <w:i/>
          <w:iCs/>
        </w:rPr>
      </w:pPr>
      <w:r w:rsidRPr="00EB43F4">
        <w:rPr>
          <w:rFonts w:ascii="Arial" w:hAnsi="Arial" w:cs="Arial"/>
          <w:b/>
          <w:bCs/>
          <w:i/>
          <w:iCs/>
        </w:rPr>
        <w:t>Evaluator guidance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E92F9B" w:rsidRPr="00EB43F4" w14:paraId="5309E1FD" w14:textId="77777777" w:rsidTr="0064382F">
        <w:tc>
          <w:tcPr>
            <w:tcW w:w="13948" w:type="dxa"/>
          </w:tcPr>
          <w:p w14:paraId="032B2D52" w14:textId="77777777" w:rsidR="00E92F9B" w:rsidRPr="00EB43F4" w:rsidRDefault="00E92F9B" w:rsidP="00B52B13">
            <w:pPr>
              <w:spacing w:after="160"/>
              <w:ind w:left="-105"/>
              <w:rPr>
                <w:rFonts w:ascii="Arial" w:hAnsi="Arial" w:cs="Arial"/>
                <w:b/>
                <w:bCs/>
                <w:i/>
                <w:iCs/>
              </w:rPr>
            </w:pPr>
            <w:r w:rsidRPr="00EB43F4">
              <w:rPr>
                <w:rFonts w:ascii="Arial" w:hAnsi="Arial" w:cs="Arial"/>
                <w:b/>
                <w:bCs/>
                <w:i/>
                <w:iCs/>
              </w:rPr>
              <w:t>Evaluators may examine the following documents:</w:t>
            </w:r>
          </w:p>
          <w:p w14:paraId="2A764FE6" w14:textId="360A0FC2" w:rsidR="00E92F9B" w:rsidRPr="00EB43F4" w:rsidRDefault="00E92F9B" w:rsidP="00B52B13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EB43F4">
              <w:rPr>
                <w:rFonts w:ascii="Arial" w:hAnsi="Arial" w:cs="Arial"/>
                <w:i/>
                <w:iCs/>
              </w:rPr>
              <w:t xml:space="preserve">organisational material and day-to-day processes which ensure </w:t>
            </w:r>
            <w:r w:rsidR="00A84364" w:rsidRPr="00EB43F4">
              <w:rPr>
                <w:rFonts w:ascii="Arial" w:hAnsi="Arial" w:cs="Arial"/>
                <w:i/>
                <w:iCs/>
              </w:rPr>
              <w:t>budget management and allocation are</w:t>
            </w:r>
            <w:r w:rsidRPr="00EB43F4">
              <w:rPr>
                <w:rFonts w:ascii="Arial" w:hAnsi="Arial" w:cs="Arial"/>
                <w:i/>
                <w:iCs/>
              </w:rPr>
              <w:t xml:space="preserve"> done appropriately and ethically</w:t>
            </w:r>
          </w:p>
          <w:p w14:paraId="17E3EB5F" w14:textId="51120AAE" w:rsidR="00E92F9B" w:rsidRPr="00EB43F4" w:rsidRDefault="00E92F9B" w:rsidP="00B52B13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EB43F4">
              <w:rPr>
                <w:rFonts w:ascii="Arial" w:hAnsi="Arial" w:cs="Arial"/>
                <w:i/>
                <w:iCs/>
              </w:rPr>
              <w:lastRenderedPageBreak/>
              <w:t>financial systems (organisational).</w:t>
            </w:r>
          </w:p>
          <w:p w14:paraId="1DC96A90" w14:textId="77777777" w:rsidR="00E92F9B" w:rsidRPr="00EB43F4" w:rsidRDefault="00E92F9B" w:rsidP="0064382F">
            <w:pPr>
              <w:pStyle w:val="ListParagraph"/>
              <w:rPr>
                <w:rFonts w:ascii="Arial" w:hAnsi="Arial" w:cs="Arial"/>
                <w:i/>
                <w:iCs/>
              </w:rPr>
            </w:pPr>
          </w:p>
        </w:tc>
      </w:tr>
      <w:tr w:rsidR="00E92F9B" w:rsidRPr="00EB43F4" w14:paraId="54DC4EDC" w14:textId="77777777" w:rsidTr="0064382F">
        <w:tc>
          <w:tcPr>
            <w:tcW w:w="13948" w:type="dxa"/>
          </w:tcPr>
          <w:p w14:paraId="7E048EF5" w14:textId="77777777" w:rsidR="00B52B13" w:rsidRDefault="00B52B13" w:rsidP="00561DF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1DA39CD5" w14:textId="77777777" w:rsidR="00B52B13" w:rsidRDefault="00B52B13" w:rsidP="00561DF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5785DB60" w14:textId="32DD1952" w:rsidR="00E92F9B" w:rsidRPr="00EB43F4" w:rsidRDefault="00561DFE" w:rsidP="00561DF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B43F4">
              <w:rPr>
                <w:rFonts w:ascii="Arial" w:hAnsi="Arial" w:cs="Arial"/>
                <w:b/>
                <w:bCs/>
                <w:i/>
                <w:iCs/>
              </w:rPr>
              <w:t xml:space="preserve">Survey of disabled people and family </w:t>
            </w:r>
            <w:r w:rsidR="0008646A">
              <w:rPr>
                <w:rFonts w:ascii="Arial" w:hAnsi="Arial" w:cs="Arial"/>
                <w:b/>
                <w:bCs/>
                <w:i/>
                <w:iCs/>
              </w:rPr>
              <w:t>-</w:t>
            </w:r>
            <w:r w:rsidR="0008646A" w:rsidRPr="000716B1">
              <w:rPr>
                <w:rFonts w:ascii="Arial" w:hAnsi="Arial" w:cs="Arial"/>
                <w:b/>
                <w:bCs/>
                <w:i/>
                <w:iCs/>
              </w:rPr>
              <w:t xml:space="preserve"> at minimum, complete the survey as provided </w:t>
            </w:r>
            <w:r w:rsidR="0008646A">
              <w:rPr>
                <w:rFonts w:ascii="Arial" w:hAnsi="Arial" w:cs="Arial"/>
                <w:b/>
                <w:bCs/>
                <w:i/>
                <w:iCs/>
              </w:rPr>
              <w:t xml:space="preserve">in the reporting template </w:t>
            </w:r>
            <w:r w:rsidRPr="00EB43F4">
              <w:rPr>
                <w:rFonts w:ascii="Arial" w:hAnsi="Arial" w:cs="Arial"/>
                <w:b/>
                <w:bCs/>
                <w:i/>
                <w:iCs/>
              </w:rPr>
              <w:t xml:space="preserve">to inform this and other outcome areas. </w:t>
            </w:r>
          </w:p>
          <w:p w14:paraId="37EE87CB" w14:textId="0238C90E" w:rsidR="00561DFE" w:rsidRPr="00EB43F4" w:rsidRDefault="00561DFE" w:rsidP="00561DF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92F9B" w:rsidRPr="00EB43F4" w14:paraId="72B15966" w14:textId="77777777" w:rsidTr="0064382F">
        <w:tc>
          <w:tcPr>
            <w:tcW w:w="13948" w:type="dxa"/>
          </w:tcPr>
          <w:p w14:paraId="22CA3F24" w14:textId="77777777" w:rsidR="00E92F9B" w:rsidRPr="00EB43F4" w:rsidRDefault="00E92F9B" w:rsidP="0064382F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B43F4">
              <w:rPr>
                <w:rFonts w:ascii="Arial" w:hAnsi="Arial" w:cs="Arial"/>
                <w:b/>
                <w:bCs/>
                <w:i/>
                <w:iCs/>
              </w:rPr>
              <w:t>Additional guidance</w:t>
            </w:r>
          </w:p>
          <w:p w14:paraId="43E50D29" w14:textId="77777777" w:rsidR="00E92F9B" w:rsidRPr="00EB43F4" w:rsidRDefault="00E92F9B" w:rsidP="0064382F">
            <w:pPr>
              <w:rPr>
                <w:rFonts w:ascii="Arial" w:hAnsi="Arial" w:cs="Arial"/>
                <w:i/>
                <w:iCs/>
              </w:rPr>
            </w:pPr>
          </w:p>
          <w:p w14:paraId="4536C9DE" w14:textId="48510927" w:rsidR="00E92F9B" w:rsidRPr="00EB43F4" w:rsidRDefault="00E92F9B" w:rsidP="00B52B13">
            <w:pPr>
              <w:pStyle w:val="ListParagraph"/>
              <w:numPr>
                <w:ilvl w:val="1"/>
                <w:numId w:val="13"/>
              </w:numPr>
              <w:ind w:left="604" w:hanging="604"/>
              <w:rPr>
                <w:rFonts w:ascii="Arial" w:hAnsi="Arial" w:cs="Arial"/>
                <w:i/>
                <w:iCs/>
              </w:rPr>
            </w:pPr>
            <w:r w:rsidRPr="00EB43F4">
              <w:rPr>
                <w:rFonts w:ascii="Arial" w:hAnsi="Arial" w:cs="Arial"/>
                <w:i/>
                <w:iCs/>
              </w:rPr>
              <w:t xml:space="preserve">Potential sources of information: experiences of disabled person(s) and their whānau (including advocates, friends etc).  Information from </w:t>
            </w:r>
            <w:r w:rsidR="00A84364" w:rsidRPr="00EB43F4">
              <w:rPr>
                <w:rFonts w:ascii="Arial" w:hAnsi="Arial" w:cs="Arial"/>
                <w:i/>
                <w:iCs/>
              </w:rPr>
              <w:t xml:space="preserve">service facilitators/connectors and </w:t>
            </w:r>
            <w:r w:rsidR="00360990" w:rsidRPr="00EB43F4">
              <w:rPr>
                <w:rFonts w:ascii="Arial" w:hAnsi="Arial" w:cs="Arial"/>
                <w:i/>
                <w:iCs/>
              </w:rPr>
              <w:t>service providers.</w:t>
            </w:r>
            <w:r w:rsidRPr="00EB43F4">
              <w:rPr>
                <w:rFonts w:ascii="Arial" w:hAnsi="Arial" w:cs="Arial"/>
                <w:i/>
                <w:iCs/>
              </w:rPr>
              <w:t xml:space="preserve"> On-site observation of interactions and environment. </w:t>
            </w:r>
          </w:p>
          <w:p w14:paraId="61EB19AC" w14:textId="77777777" w:rsidR="00E92F9B" w:rsidRPr="00EB43F4" w:rsidRDefault="00E92F9B" w:rsidP="00B52B13">
            <w:pPr>
              <w:pStyle w:val="ListParagraph"/>
              <w:ind w:left="604" w:hanging="604"/>
              <w:rPr>
                <w:rFonts w:ascii="Arial" w:hAnsi="Arial" w:cs="Arial"/>
                <w:i/>
                <w:iCs/>
              </w:rPr>
            </w:pPr>
          </w:p>
          <w:p w14:paraId="0CF373E2" w14:textId="0ED62BF5" w:rsidR="00A86232" w:rsidRPr="00EB43F4" w:rsidRDefault="00E92F9B" w:rsidP="00B52B13">
            <w:pPr>
              <w:ind w:left="604"/>
              <w:rPr>
                <w:rFonts w:ascii="Arial" w:hAnsi="Arial" w:cs="Arial"/>
                <w:i/>
                <w:iCs/>
              </w:rPr>
            </w:pPr>
            <w:r w:rsidRPr="00EB43F4">
              <w:rPr>
                <w:rFonts w:ascii="Arial" w:hAnsi="Arial" w:cs="Arial"/>
                <w:i/>
                <w:iCs/>
              </w:rPr>
              <w:t>Relevant documents might include: personal budget</w:t>
            </w:r>
            <w:r w:rsidR="00F8235F" w:rsidRPr="00EB43F4">
              <w:rPr>
                <w:rFonts w:ascii="Arial" w:hAnsi="Arial" w:cs="Arial"/>
                <w:i/>
                <w:iCs/>
              </w:rPr>
              <w:t xml:space="preserve"> allocation </w:t>
            </w:r>
            <w:r w:rsidR="00BC006E" w:rsidRPr="00EB43F4">
              <w:rPr>
                <w:rFonts w:ascii="Arial" w:hAnsi="Arial" w:cs="Arial"/>
                <w:i/>
                <w:iCs/>
              </w:rPr>
              <w:t xml:space="preserve">and other allocation across a diverse group. This will be sampled in Socrates and include </w:t>
            </w:r>
            <w:r w:rsidRPr="00EB43F4">
              <w:rPr>
                <w:rFonts w:ascii="Arial" w:hAnsi="Arial" w:cs="Arial"/>
                <w:i/>
                <w:iCs/>
              </w:rPr>
              <w:t>needs assessment, support and personal plan.</w:t>
            </w:r>
            <w:r w:rsidR="002E13E0" w:rsidRPr="00EB43F4">
              <w:rPr>
                <w:rFonts w:ascii="Arial" w:hAnsi="Arial" w:cs="Arial"/>
                <w:i/>
                <w:iCs/>
              </w:rPr>
              <w:t xml:space="preserve"> </w:t>
            </w:r>
            <w:r w:rsidR="00A86232" w:rsidRPr="00EB43F4">
              <w:rPr>
                <w:rFonts w:ascii="Arial" w:hAnsi="Arial" w:cs="Arial"/>
                <w:i/>
                <w:iCs/>
              </w:rPr>
              <w:t xml:space="preserve"> </w:t>
            </w:r>
            <w:r w:rsidR="002E13E0" w:rsidRPr="00EB43F4">
              <w:rPr>
                <w:rFonts w:ascii="Arial" w:hAnsi="Arial" w:cs="Arial"/>
                <w:i/>
                <w:iCs/>
              </w:rPr>
              <w:t>Funding agen</w:t>
            </w:r>
            <w:r w:rsidR="00F8235F" w:rsidRPr="00EB43F4">
              <w:rPr>
                <w:rFonts w:ascii="Arial" w:hAnsi="Arial" w:cs="Arial"/>
                <w:i/>
                <w:iCs/>
              </w:rPr>
              <w:t xml:space="preserve">cy/NASC </w:t>
            </w:r>
            <w:r w:rsidR="002E13E0" w:rsidRPr="00EB43F4">
              <w:rPr>
                <w:rFonts w:ascii="Arial" w:hAnsi="Arial" w:cs="Arial"/>
                <w:i/>
                <w:iCs/>
              </w:rPr>
              <w:t xml:space="preserve">policies and procedures that clearly detail the </w:t>
            </w:r>
            <w:r w:rsidR="00BC006E" w:rsidRPr="00EB43F4">
              <w:rPr>
                <w:rFonts w:ascii="Arial" w:hAnsi="Arial" w:cs="Arial"/>
                <w:i/>
                <w:iCs/>
              </w:rPr>
              <w:t xml:space="preserve">process </w:t>
            </w:r>
          </w:p>
        </w:tc>
      </w:tr>
    </w:tbl>
    <w:p w14:paraId="216153D0" w14:textId="4D039490" w:rsidR="00BF78E6" w:rsidRDefault="00BF78E6">
      <w:pPr>
        <w:rPr>
          <w:rFonts w:asciiTheme="majorHAnsi" w:eastAsia="Calibri" w:hAnsiTheme="majorHAnsi" w:cstheme="majorBidi"/>
          <w:color w:val="2F5496" w:themeColor="accent1" w:themeShade="BF"/>
          <w:sz w:val="32"/>
          <w:szCs w:val="32"/>
        </w:rPr>
      </w:pPr>
    </w:p>
    <w:p w14:paraId="59CF7AF9" w14:textId="0AFD64B7" w:rsidR="00F42F64" w:rsidRDefault="00F42F64" w:rsidP="00B944BE">
      <w:pPr>
        <w:pStyle w:val="Heading1"/>
        <w:rPr>
          <w:rFonts w:eastAsia="Calibri"/>
          <w:sz w:val="4"/>
        </w:rPr>
      </w:pPr>
    </w:p>
    <w:p w14:paraId="360D66C5" w14:textId="77777777" w:rsidR="00D8701B" w:rsidRPr="00D8701B" w:rsidRDefault="00D8701B" w:rsidP="00D8701B"/>
    <w:p w14:paraId="11938455" w14:textId="12A0E2F8" w:rsidR="00F72D76" w:rsidRPr="00F42F64" w:rsidRDefault="00F72D76" w:rsidP="00747E17">
      <w:pPr>
        <w:pStyle w:val="Heading1"/>
        <w:ind w:left="360"/>
        <w:rPr>
          <w:rFonts w:eastAsia="Calibri"/>
          <w:b/>
        </w:rPr>
      </w:pPr>
      <w:bookmarkStart w:id="16" w:name="_Toc52466073"/>
      <w:r w:rsidRPr="00F42F64">
        <w:rPr>
          <w:rFonts w:eastAsia="Calibri"/>
          <w:b/>
        </w:rPr>
        <w:t>Organisational Health</w:t>
      </w:r>
      <w:bookmarkEnd w:id="16"/>
      <w:r w:rsidRPr="00F42F64">
        <w:rPr>
          <w:rFonts w:eastAsia="Calibri"/>
          <w:b/>
        </w:rPr>
        <w:t xml:space="preserve"> </w:t>
      </w:r>
      <w:r w:rsidR="0045476C">
        <w:rPr>
          <w:rFonts w:eastAsia="Calibri"/>
          <w:b/>
        </w:rPr>
        <w:t xml:space="preserve"> </w:t>
      </w:r>
    </w:p>
    <w:p w14:paraId="3162AC7B" w14:textId="77777777" w:rsidR="00D8701B" w:rsidRPr="00D8701B" w:rsidRDefault="00D8701B" w:rsidP="00B36B00">
      <w:pPr>
        <w:rPr>
          <w:rFonts w:ascii="Arial" w:hAnsi="Arial" w:cs="Arial"/>
          <w:sz w:val="8"/>
        </w:rPr>
      </w:pPr>
    </w:p>
    <w:p w14:paraId="7354B7DF" w14:textId="77777777" w:rsidR="009B4BE7" w:rsidRPr="009B4BE7" w:rsidRDefault="009B4BE7" w:rsidP="009B4BE7">
      <w:pPr>
        <w:rPr>
          <w:rFonts w:ascii="Arial" w:hAnsi="Arial" w:cs="Arial"/>
        </w:rPr>
      </w:pPr>
      <w:r w:rsidRPr="009B4BE7">
        <w:rPr>
          <w:rFonts w:ascii="Arial" w:hAnsi="Arial" w:cs="Arial"/>
        </w:rPr>
        <w:t xml:space="preserve">See </w:t>
      </w:r>
      <w:hyperlink r:id="rId17" w:history="1">
        <w:r w:rsidRPr="009B4BE7">
          <w:rPr>
            <w:rStyle w:val="Hyperlink"/>
            <w:rFonts w:ascii="Arial" w:hAnsi="Arial" w:cs="Arial"/>
          </w:rPr>
          <w:t>Social Services Accreditation Standards</w:t>
        </w:r>
      </w:hyperlink>
      <w:r w:rsidRPr="009B4BE7">
        <w:rPr>
          <w:rFonts w:ascii="Arial" w:hAnsi="Arial" w:cs="Arial"/>
        </w:rPr>
        <w:t>.</w:t>
      </w:r>
    </w:p>
    <w:p w14:paraId="0D837BC7" w14:textId="77777777" w:rsidR="00D8701B" w:rsidRPr="00D8701B" w:rsidRDefault="00D8701B" w:rsidP="00B36B00">
      <w:pPr>
        <w:rPr>
          <w:rFonts w:ascii="Arial" w:hAnsi="Arial" w:cs="Arial"/>
          <w:sz w:val="14"/>
        </w:rPr>
      </w:pPr>
    </w:p>
    <w:tbl>
      <w:tblPr>
        <w:tblStyle w:val="TableGrid"/>
        <w:tblW w:w="5080" w:type="pct"/>
        <w:tblLook w:val="04A0" w:firstRow="1" w:lastRow="0" w:firstColumn="1" w:lastColumn="0" w:noHBand="0" w:noVBand="1"/>
      </w:tblPr>
      <w:tblGrid>
        <w:gridCol w:w="707"/>
        <w:gridCol w:w="2268"/>
        <w:gridCol w:w="4252"/>
        <w:gridCol w:w="5243"/>
        <w:gridCol w:w="1701"/>
      </w:tblGrid>
      <w:tr w:rsidR="007F4182" w:rsidRPr="000C2102" w14:paraId="1FD73751" w14:textId="77777777" w:rsidTr="00C84F60">
        <w:tc>
          <w:tcPr>
            <w:tcW w:w="249" w:type="pct"/>
            <w:shd w:val="clear" w:color="auto" w:fill="E7E6E6" w:themeFill="background2"/>
          </w:tcPr>
          <w:p w14:paraId="634874D6" w14:textId="77777777" w:rsidR="003C2053" w:rsidRPr="000C2102" w:rsidRDefault="003C2053" w:rsidP="00723732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00" w:type="pct"/>
            <w:shd w:val="clear" w:color="auto" w:fill="E7E6E6" w:themeFill="background2"/>
          </w:tcPr>
          <w:p w14:paraId="6DB72C47" w14:textId="77777777" w:rsidR="003C2053" w:rsidRPr="000C2102" w:rsidRDefault="003C2053" w:rsidP="00723732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 w:rsidRPr="000C2102">
              <w:rPr>
                <w:rFonts w:ascii="Arial" w:eastAsia="Calibri" w:hAnsi="Arial" w:cs="Arial"/>
                <w:b/>
                <w:bCs/>
              </w:rPr>
              <w:t>Outcomes</w:t>
            </w:r>
          </w:p>
        </w:tc>
        <w:tc>
          <w:tcPr>
            <w:tcW w:w="1500" w:type="pct"/>
            <w:shd w:val="clear" w:color="auto" w:fill="E7E6E6" w:themeFill="background2"/>
          </w:tcPr>
          <w:p w14:paraId="272A8745" w14:textId="77777777" w:rsidR="003C2053" w:rsidRPr="000C2102" w:rsidRDefault="003C2053" w:rsidP="00723732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 w:rsidRPr="000C2102">
              <w:rPr>
                <w:rFonts w:ascii="Arial" w:eastAsia="Calibri" w:hAnsi="Arial" w:cs="Arial"/>
                <w:b/>
                <w:bCs/>
              </w:rPr>
              <w:t>Indicators</w:t>
            </w:r>
          </w:p>
        </w:tc>
        <w:tc>
          <w:tcPr>
            <w:tcW w:w="1850" w:type="pct"/>
            <w:shd w:val="clear" w:color="auto" w:fill="E7E6E6" w:themeFill="background2"/>
          </w:tcPr>
          <w:p w14:paraId="41EACF0A" w14:textId="046FC543" w:rsidR="003C2053" w:rsidRPr="000C2102" w:rsidRDefault="000C2102" w:rsidP="00723732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 w:rsidRPr="000C2102">
              <w:rPr>
                <w:rFonts w:ascii="Arial" w:eastAsia="Calibri" w:hAnsi="Arial" w:cs="Arial"/>
                <w:b/>
              </w:rPr>
              <w:t>Organisation will demonstrate</w:t>
            </w:r>
          </w:p>
        </w:tc>
        <w:tc>
          <w:tcPr>
            <w:tcW w:w="600" w:type="pct"/>
            <w:shd w:val="clear" w:color="auto" w:fill="E7E6E6" w:themeFill="background2"/>
          </w:tcPr>
          <w:p w14:paraId="68159A8E" w14:textId="77777777" w:rsidR="003C2053" w:rsidRPr="000C2102" w:rsidRDefault="003C2053" w:rsidP="00723732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 w:rsidRPr="000C2102">
              <w:rPr>
                <w:rFonts w:ascii="Arial" w:hAnsi="Arial" w:cs="Arial"/>
                <w:b/>
                <w:bCs/>
              </w:rPr>
              <w:t>References</w:t>
            </w:r>
          </w:p>
        </w:tc>
      </w:tr>
      <w:tr w:rsidR="00730463" w:rsidRPr="000C2102" w14:paraId="1559F94C" w14:textId="77777777" w:rsidTr="00C84F60">
        <w:tc>
          <w:tcPr>
            <w:tcW w:w="249" w:type="pct"/>
          </w:tcPr>
          <w:p w14:paraId="3467FADB" w14:textId="1C5EACE7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  <w:r w:rsidRPr="000C2102">
              <w:rPr>
                <w:rFonts w:ascii="Arial" w:eastAsia="Calibri" w:hAnsi="Arial" w:cs="Arial"/>
              </w:rPr>
              <w:lastRenderedPageBreak/>
              <w:t>8.1</w:t>
            </w:r>
          </w:p>
          <w:p w14:paraId="2D0914BE" w14:textId="77777777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7CB108B4" w14:textId="51005191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</w:tcPr>
          <w:p w14:paraId="48900053" w14:textId="77777777" w:rsidR="00730463" w:rsidRPr="00A401E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  <w:r w:rsidRPr="00A401E2">
              <w:rPr>
                <w:rFonts w:ascii="Arial" w:eastAsia="Calibri" w:hAnsi="Arial" w:cs="Arial"/>
              </w:rPr>
              <w:t>Staffing</w:t>
            </w:r>
          </w:p>
          <w:p w14:paraId="2EA7D741" w14:textId="49B974BF" w:rsidR="00730463" w:rsidRPr="00723732" w:rsidRDefault="00730463" w:rsidP="0072373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500" w:type="pct"/>
          </w:tcPr>
          <w:p w14:paraId="24F7FF83" w14:textId="3F82D5F6" w:rsidR="00730463" w:rsidRPr="00723732" w:rsidRDefault="00730463" w:rsidP="00723732">
            <w:pPr>
              <w:pStyle w:val="Sub-number"/>
              <w:numPr>
                <w:ilvl w:val="0"/>
                <w:numId w:val="0"/>
              </w:numPr>
              <w:spacing w:before="60" w:after="60"/>
              <w:rPr>
                <w:rFonts w:cs="Arial"/>
                <w:sz w:val="22"/>
                <w:szCs w:val="22"/>
              </w:rPr>
            </w:pPr>
            <w:r w:rsidRPr="000C2102">
              <w:rPr>
                <w:rFonts w:cs="Arial"/>
                <w:sz w:val="22"/>
                <w:szCs w:val="22"/>
              </w:rPr>
              <w:t>The organisation has the staffing capability and capacity to deliver services safely.</w:t>
            </w:r>
          </w:p>
        </w:tc>
        <w:tc>
          <w:tcPr>
            <w:tcW w:w="1850" w:type="pct"/>
          </w:tcPr>
          <w:p w14:paraId="653F5855" w14:textId="5443E512" w:rsidR="00730463" w:rsidRPr="00723732" w:rsidRDefault="00730463" w:rsidP="00723732">
            <w:pPr>
              <w:spacing w:before="60" w:after="60"/>
              <w:ind w:left="66"/>
              <w:rPr>
                <w:rFonts w:ascii="Arial" w:hAnsi="Arial" w:cs="Arial"/>
              </w:rPr>
            </w:pPr>
            <w:r w:rsidRPr="000C2102">
              <w:rPr>
                <w:rFonts w:ascii="Arial" w:hAnsi="Arial" w:cs="Arial"/>
              </w:rPr>
              <w:t>Robust plans for all aspects of human resource management that can be demonstrated to the auditor</w:t>
            </w:r>
          </w:p>
        </w:tc>
        <w:tc>
          <w:tcPr>
            <w:tcW w:w="600" w:type="pct"/>
            <w:vMerge w:val="restart"/>
          </w:tcPr>
          <w:p w14:paraId="488AA989" w14:textId="77777777" w:rsidR="00730463" w:rsidRDefault="00730463" w:rsidP="00723732">
            <w:pPr>
              <w:spacing w:before="60" w:after="60"/>
              <w:rPr>
                <w:rFonts w:ascii="Arial" w:hAnsi="Arial" w:cs="Arial"/>
              </w:rPr>
            </w:pPr>
            <w:r w:rsidRPr="000C2102">
              <w:rPr>
                <w:rFonts w:ascii="Arial" w:hAnsi="Arial" w:cs="Arial"/>
              </w:rPr>
              <w:t>Social Services accreditation standards will be met</w:t>
            </w:r>
          </w:p>
          <w:p w14:paraId="79C4FE3A" w14:textId="4244129B" w:rsidR="00730463" w:rsidRPr="000C2102" w:rsidRDefault="00730463" w:rsidP="0072373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30463" w:rsidRPr="000C2102" w14:paraId="769B64A8" w14:textId="77777777" w:rsidTr="00C84F60">
        <w:tc>
          <w:tcPr>
            <w:tcW w:w="249" w:type="pct"/>
          </w:tcPr>
          <w:p w14:paraId="04723480" w14:textId="77777777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  <w:r w:rsidRPr="000C2102">
              <w:rPr>
                <w:rFonts w:ascii="Arial" w:eastAsia="Calibri" w:hAnsi="Arial" w:cs="Arial"/>
              </w:rPr>
              <w:t>8.2</w:t>
            </w:r>
          </w:p>
          <w:p w14:paraId="0736F422" w14:textId="77777777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</w:tcPr>
          <w:p w14:paraId="312ED96E" w14:textId="77777777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  <w:r w:rsidRPr="000C2102">
              <w:rPr>
                <w:rFonts w:ascii="Arial" w:eastAsia="Calibri" w:hAnsi="Arial" w:cs="Arial"/>
              </w:rPr>
              <w:t xml:space="preserve">Health and Safety </w:t>
            </w:r>
          </w:p>
          <w:p w14:paraId="62406E2D" w14:textId="77777777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00" w:type="pct"/>
          </w:tcPr>
          <w:p w14:paraId="5CCFAC88" w14:textId="248583B0" w:rsidR="00730463" w:rsidRPr="00723732" w:rsidRDefault="00730463" w:rsidP="00723732">
            <w:pPr>
              <w:spacing w:before="60" w:after="60" w:line="276" w:lineRule="auto"/>
              <w:rPr>
                <w:rFonts w:ascii="Arial" w:hAnsi="Arial" w:cs="Arial"/>
                <w:color w:val="000000"/>
              </w:rPr>
            </w:pPr>
            <w:r w:rsidRPr="000C2102">
              <w:rPr>
                <w:rFonts w:ascii="Arial" w:hAnsi="Arial" w:cs="Arial"/>
                <w:color w:val="000000"/>
              </w:rPr>
              <w:t>The organisation ensures clients, staff and visitors are protected from risk</w:t>
            </w:r>
          </w:p>
        </w:tc>
        <w:tc>
          <w:tcPr>
            <w:tcW w:w="1850" w:type="pct"/>
          </w:tcPr>
          <w:p w14:paraId="261AC4BC" w14:textId="044D22FE" w:rsidR="00730463" w:rsidRPr="0072373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  <w:r w:rsidRPr="000C2102">
              <w:rPr>
                <w:rFonts w:ascii="Arial" w:eastAsia="Calibri" w:hAnsi="Arial" w:cs="Arial"/>
              </w:rPr>
              <w:t>Evidence of robust health and safety practices following the standards and all work safe legislation</w:t>
            </w:r>
          </w:p>
        </w:tc>
        <w:tc>
          <w:tcPr>
            <w:tcW w:w="600" w:type="pct"/>
            <w:vMerge/>
          </w:tcPr>
          <w:p w14:paraId="6BFA2647" w14:textId="77777777" w:rsidR="00730463" w:rsidRPr="000C2102" w:rsidRDefault="00730463" w:rsidP="0072373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30463" w:rsidRPr="000C2102" w14:paraId="0BA954EC" w14:textId="77777777" w:rsidTr="00C84F60">
        <w:tc>
          <w:tcPr>
            <w:tcW w:w="249" w:type="pct"/>
          </w:tcPr>
          <w:p w14:paraId="15C28749" w14:textId="77777777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  <w:r w:rsidRPr="000C2102">
              <w:rPr>
                <w:rFonts w:ascii="Arial" w:eastAsia="Calibri" w:hAnsi="Arial" w:cs="Arial"/>
              </w:rPr>
              <w:t>8.3</w:t>
            </w:r>
          </w:p>
          <w:p w14:paraId="35B4D915" w14:textId="77777777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</w:tcPr>
          <w:p w14:paraId="75F8BED0" w14:textId="1DD73F9B" w:rsidR="00730463" w:rsidRPr="0072373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  <w:r w:rsidRPr="000C2102">
              <w:rPr>
                <w:rFonts w:ascii="Arial" w:eastAsia="Calibri" w:hAnsi="Arial" w:cs="Arial"/>
              </w:rPr>
              <w:t>Governance and Management Structure and Systems</w:t>
            </w:r>
          </w:p>
        </w:tc>
        <w:tc>
          <w:tcPr>
            <w:tcW w:w="1500" w:type="pct"/>
          </w:tcPr>
          <w:p w14:paraId="5A93CA5F" w14:textId="77777777" w:rsidR="00730463" w:rsidRPr="000C2102" w:rsidRDefault="00730463" w:rsidP="0072373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0C2102">
              <w:rPr>
                <w:rFonts w:ascii="Arial" w:hAnsi="Arial" w:cs="Arial"/>
                <w:color w:val="000000"/>
              </w:rPr>
              <w:t xml:space="preserve">The organisation has a clearly defined and effective governance and management structure and systems. </w:t>
            </w:r>
          </w:p>
          <w:p w14:paraId="62BD16A4" w14:textId="77777777" w:rsidR="00730463" w:rsidRPr="000C2102" w:rsidRDefault="00730463" w:rsidP="00723732">
            <w:pPr>
              <w:pStyle w:val="Sub-number"/>
              <w:numPr>
                <w:ilvl w:val="0"/>
                <w:numId w:val="0"/>
              </w:num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1850" w:type="pct"/>
          </w:tcPr>
          <w:p w14:paraId="48CCF809" w14:textId="77777777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  <w:r w:rsidRPr="000C2102">
              <w:rPr>
                <w:rFonts w:ascii="Arial" w:eastAsia="Calibri" w:hAnsi="Arial" w:cs="Arial"/>
              </w:rPr>
              <w:t>Systems and structures are clearly laid out with robust checks and balances. Governance structure reflects diversity and the service user base</w:t>
            </w:r>
          </w:p>
          <w:p w14:paraId="0B1A6CC5" w14:textId="77777777" w:rsidR="00730463" w:rsidRPr="000C2102" w:rsidRDefault="00730463" w:rsidP="00723732">
            <w:pPr>
              <w:spacing w:before="60" w:after="60"/>
              <w:ind w:left="66"/>
              <w:rPr>
                <w:rFonts w:ascii="Arial" w:hAnsi="Arial" w:cs="Arial"/>
              </w:rPr>
            </w:pPr>
          </w:p>
        </w:tc>
        <w:tc>
          <w:tcPr>
            <w:tcW w:w="600" w:type="pct"/>
            <w:vMerge/>
          </w:tcPr>
          <w:p w14:paraId="0FCB7738" w14:textId="77777777" w:rsidR="00730463" w:rsidRPr="000C2102" w:rsidRDefault="00730463" w:rsidP="0072373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C46E8" w:rsidRPr="000C2102" w14:paraId="0018CD7D" w14:textId="77777777" w:rsidTr="00C84F60">
        <w:tc>
          <w:tcPr>
            <w:tcW w:w="249" w:type="pct"/>
          </w:tcPr>
          <w:p w14:paraId="3F15AC66" w14:textId="36289352" w:rsidR="00FC46E8" w:rsidRPr="000C2102" w:rsidRDefault="000769D9" w:rsidP="00723732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8.3.1</w:t>
            </w:r>
          </w:p>
        </w:tc>
        <w:tc>
          <w:tcPr>
            <w:tcW w:w="800" w:type="pct"/>
          </w:tcPr>
          <w:p w14:paraId="3D8395FA" w14:textId="7C547C66" w:rsidR="00FC46E8" w:rsidRPr="000769D9" w:rsidRDefault="000769D9" w:rsidP="000769D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Disabled Peoples Leadership</w:t>
            </w:r>
          </w:p>
        </w:tc>
        <w:tc>
          <w:tcPr>
            <w:tcW w:w="1500" w:type="pct"/>
          </w:tcPr>
          <w:p w14:paraId="339D45BB" w14:textId="77777777" w:rsidR="000769D9" w:rsidRPr="00393B10" w:rsidRDefault="000769D9" w:rsidP="000769D9">
            <w:pPr>
              <w:rPr>
                <w:rFonts w:ascii="Arial" w:hAnsi="Arial" w:cs="Arial"/>
              </w:rPr>
            </w:pPr>
            <w:r w:rsidRPr="00393B10">
              <w:rPr>
                <w:rFonts w:ascii="Arial" w:hAnsi="Arial" w:cs="Arial"/>
              </w:rPr>
              <w:t>At an organisation level disabled people are fully involved at governance and management levels</w:t>
            </w:r>
          </w:p>
          <w:p w14:paraId="3388EA68" w14:textId="77777777" w:rsidR="000769D9" w:rsidRPr="006D3591" w:rsidRDefault="000769D9" w:rsidP="000769D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1"/>
                <w:szCs w:val="21"/>
              </w:rPr>
            </w:pPr>
            <w:r w:rsidRPr="006D3591">
              <w:rPr>
                <w:rFonts w:ascii="Arial" w:hAnsi="Arial" w:cs="Arial"/>
                <w:sz w:val="21"/>
                <w:szCs w:val="21"/>
              </w:rPr>
              <w:t>direction setting</w:t>
            </w:r>
          </w:p>
          <w:p w14:paraId="26955899" w14:textId="77777777" w:rsidR="000769D9" w:rsidRPr="006D3591" w:rsidRDefault="000769D9" w:rsidP="000769D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1"/>
                <w:szCs w:val="21"/>
              </w:rPr>
            </w:pPr>
            <w:r w:rsidRPr="006D3591">
              <w:rPr>
                <w:rFonts w:ascii="Arial" w:hAnsi="Arial" w:cs="Arial"/>
                <w:sz w:val="21"/>
                <w:szCs w:val="21"/>
              </w:rPr>
              <w:t>values</w:t>
            </w:r>
          </w:p>
          <w:p w14:paraId="4A749DA1" w14:textId="77777777" w:rsidR="000769D9" w:rsidRPr="006D3591" w:rsidRDefault="000769D9" w:rsidP="000769D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1"/>
                <w:szCs w:val="21"/>
              </w:rPr>
            </w:pPr>
            <w:r w:rsidRPr="006D3591">
              <w:rPr>
                <w:rFonts w:ascii="Arial" w:hAnsi="Arial" w:cs="Arial"/>
                <w:sz w:val="21"/>
                <w:szCs w:val="21"/>
              </w:rPr>
              <w:t>policies and procedures</w:t>
            </w:r>
          </w:p>
          <w:p w14:paraId="76CFFE3B" w14:textId="77777777" w:rsidR="000769D9" w:rsidRPr="006D3591" w:rsidRDefault="000769D9" w:rsidP="000769D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1"/>
                <w:szCs w:val="21"/>
              </w:rPr>
            </w:pPr>
            <w:r w:rsidRPr="006D3591">
              <w:rPr>
                <w:rFonts w:ascii="Arial" w:hAnsi="Arial" w:cs="Arial"/>
                <w:sz w:val="21"/>
                <w:szCs w:val="21"/>
              </w:rPr>
              <w:t>accountability</w:t>
            </w:r>
          </w:p>
          <w:p w14:paraId="245907FC" w14:textId="77777777" w:rsidR="000769D9" w:rsidRPr="006D3591" w:rsidRDefault="000769D9" w:rsidP="000769D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1"/>
                <w:szCs w:val="21"/>
              </w:rPr>
            </w:pPr>
            <w:r w:rsidRPr="006D3591">
              <w:rPr>
                <w:rFonts w:ascii="Arial" w:hAnsi="Arial" w:cs="Arial"/>
                <w:sz w:val="21"/>
                <w:szCs w:val="21"/>
              </w:rPr>
              <w:t>staff appointments</w:t>
            </w:r>
          </w:p>
          <w:p w14:paraId="06940D6A" w14:textId="77777777" w:rsidR="000769D9" w:rsidRPr="006D3591" w:rsidRDefault="000769D9" w:rsidP="000769D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1"/>
                <w:szCs w:val="21"/>
              </w:rPr>
            </w:pPr>
            <w:r w:rsidRPr="006D3591">
              <w:rPr>
                <w:rFonts w:ascii="Arial" w:hAnsi="Arial" w:cs="Arial"/>
                <w:sz w:val="21"/>
                <w:szCs w:val="21"/>
              </w:rPr>
              <w:t>monitoring</w:t>
            </w:r>
          </w:p>
          <w:p w14:paraId="3D5F4FFD" w14:textId="77777777" w:rsidR="00FC46E8" w:rsidRDefault="000769D9" w:rsidP="00393B10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6D3591">
              <w:rPr>
                <w:rFonts w:ascii="Arial" w:hAnsi="Arial" w:cs="Arial"/>
                <w:sz w:val="21"/>
                <w:szCs w:val="21"/>
              </w:rPr>
              <w:t>operational</w:t>
            </w:r>
            <w:r w:rsidRPr="00393B10">
              <w:rPr>
                <w:rFonts w:ascii="Arial" w:hAnsi="Arial" w:cs="Arial"/>
              </w:rPr>
              <w:t xml:space="preserve"> </w:t>
            </w:r>
          </w:p>
          <w:p w14:paraId="7C1D7840" w14:textId="08303B4B" w:rsidR="00D8701B" w:rsidRPr="00393B10" w:rsidRDefault="00D8701B" w:rsidP="00D8701B">
            <w:pPr>
              <w:pStyle w:val="ListParagraph"/>
              <w:ind w:left="765"/>
              <w:rPr>
                <w:rFonts w:ascii="Arial" w:hAnsi="Arial" w:cs="Arial"/>
              </w:rPr>
            </w:pPr>
          </w:p>
        </w:tc>
        <w:tc>
          <w:tcPr>
            <w:tcW w:w="1850" w:type="pct"/>
          </w:tcPr>
          <w:p w14:paraId="119B26B0" w14:textId="6277C54B" w:rsidR="00FC46E8" w:rsidRPr="000C2102" w:rsidRDefault="00520111" w:rsidP="00723732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Commitment </w:t>
            </w:r>
            <w:r w:rsidR="00371717">
              <w:rPr>
                <w:rFonts w:ascii="Arial" w:eastAsia="Calibri" w:hAnsi="Arial" w:cs="Arial"/>
              </w:rPr>
              <w:t>in practice to inclusion of disabled people at all levels of the system</w:t>
            </w:r>
          </w:p>
        </w:tc>
        <w:tc>
          <w:tcPr>
            <w:tcW w:w="600" w:type="pct"/>
            <w:vMerge/>
          </w:tcPr>
          <w:p w14:paraId="0827F619" w14:textId="77777777" w:rsidR="00FC46E8" w:rsidRPr="000C2102" w:rsidRDefault="00FC46E8" w:rsidP="0072373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30463" w:rsidRPr="000C2102" w14:paraId="7F3990AC" w14:textId="77777777" w:rsidTr="00C84F60">
        <w:tc>
          <w:tcPr>
            <w:tcW w:w="249" w:type="pct"/>
          </w:tcPr>
          <w:p w14:paraId="1B9546F8" w14:textId="77777777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  <w:r w:rsidRPr="000C2102">
              <w:rPr>
                <w:rFonts w:ascii="Arial" w:eastAsia="Calibri" w:hAnsi="Arial" w:cs="Arial"/>
              </w:rPr>
              <w:t>8.4</w:t>
            </w:r>
          </w:p>
          <w:p w14:paraId="29987D2C" w14:textId="343FF935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800" w:type="pct"/>
          </w:tcPr>
          <w:p w14:paraId="5A06D820" w14:textId="095F4D4F" w:rsidR="00730463" w:rsidRPr="0072373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  <w:r w:rsidRPr="000C2102">
              <w:rPr>
                <w:rFonts w:ascii="Arial" w:eastAsia="Calibri" w:hAnsi="Arial" w:cs="Arial"/>
              </w:rPr>
              <w:t>Financial Management and Systems</w:t>
            </w:r>
          </w:p>
        </w:tc>
        <w:tc>
          <w:tcPr>
            <w:tcW w:w="1500" w:type="pct"/>
          </w:tcPr>
          <w:p w14:paraId="7380BCF0" w14:textId="77777777" w:rsidR="00730463" w:rsidRPr="000C2102" w:rsidRDefault="00730463" w:rsidP="0072373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0C2102">
              <w:rPr>
                <w:rFonts w:ascii="Arial" w:hAnsi="Arial" w:cs="Arial"/>
                <w:color w:val="000000"/>
              </w:rPr>
              <w:t>The organisation is financially viable and manages its finances competently</w:t>
            </w:r>
          </w:p>
          <w:p w14:paraId="539E26FB" w14:textId="77777777" w:rsidR="00730463" w:rsidRPr="000C2102" w:rsidRDefault="00730463" w:rsidP="00723732">
            <w:pPr>
              <w:pStyle w:val="Sub-number"/>
              <w:numPr>
                <w:ilvl w:val="0"/>
                <w:numId w:val="0"/>
              </w:num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1850" w:type="pct"/>
          </w:tcPr>
          <w:p w14:paraId="2D912634" w14:textId="77777777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  <w:r w:rsidRPr="000C2102">
              <w:rPr>
                <w:rFonts w:ascii="Arial" w:eastAsia="Calibri" w:hAnsi="Arial" w:cs="Arial"/>
              </w:rPr>
              <w:t>All financial management systems are transparent robust with clear responsibilities and delegations</w:t>
            </w:r>
          </w:p>
          <w:p w14:paraId="754A3F7A" w14:textId="77777777" w:rsidR="00730463" w:rsidRPr="000C2102" w:rsidRDefault="00730463" w:rsidP="00723732">
            <w:pPr>
              <w:spacing w:before="60" w:after="60"/>
              <w:ind w:left="66"/>
              <w:rPr>
                <w:rFonts w:ascii="Arial" w:hAnsi="Arial" w:cs="Arial"/>
              </w:rPr>
            </w:pPr>
          </w:p>
        </w:tc>
        <w:tc>
          <w:tcPr>
            <w:tcW w:w="600" w:type="pct"/>
            <w:vMerge/>
          </w:tcPr>
          <w:p w14:paraId="3C72126C" w14:textId="77777777" w:rsidR="00730463" w:rsidRPr="000C2102" w:rsidRDefault="00730463" w:rsidP="0072373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30463" w:rsidRPr="000C2102" w14:paraId="5D73EB01" w14:textId="77777777" w:rsidTr="00C84F60">
        <w:tc>
          <w:tcPr>
            <w:tcW w:w="249" w:type="pct"/>
          </w:tcPr>
          <w:p w14:paraId="177A8D49" w14:textId="154835C1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  <w:r w:rsidRPr="000C2102">
              <w:rPr>
                <w:rFonts w:ascii="Arial" w:eastAsia="Calibri" w:hAnsi="Arial" w:cs="Arial"/>
              </w:rPr>
              <w:t>8.5</w:t>
            </w:r>
          </w:p>
        </w:tc>
        <w:tc>
          <w:tcPr>
            <w:tcW w:w="800" w:type="pct"/>
          </w:tcPr>
          <w:p w14:paraId="538AEA68" w14:textId="1CB92AF6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0C2102">
              <w:rPr>
                <w:rFonts w:ascii="Arial" w:eastAsia="Calibri" w:hAnsi="Arial" w:cs="Arial"/>
              </w:rPr>
              <w:t>Resolution of complaints related to service provision</w:t>
            </w:r>
          </w:p>
        </w:tc>
        <w:tc>
          <w:tcPr>
            <w:tcW w:w="1500" w:type="pct"/>
          </w:tcPr>
          <w:p w14:paraId="134F7D2A" w14:textId="392AA626" w:rsidR="00DB610C" w:rsidRPr="00723732" w:rsidRDefault="00730463" w:rsidP="00723732">
            <w:pPr>
              <w:pStyle w:val="Sub-number"/>
              <w:numPr>
                <w:ilvl w:val="0"/>
                <w:numId w:val="0"/>
              </w:numPr>
              <w:spacing w:before="60" w:after="60"/>
              <w:rPr>
                <w:rFonts w:cs="Arial"/>
                <w:color w:val="000000"/>
                <w:sz w:val="22"/>
                <w:szCs w:val="22"/>
              </w:rPr>
            </w:pPr>
            <w:r w:rsidRPr="000C2102">
              <w:rPr>
                <w:rFonts w:cs="Arial"/>
                <w:color w:val="000000"/>
                <w:sz w:val="22"/>
                <w:szCs w:val="22"/>
              </w:rPr>
              <w:t>The organisation uses an effective process to resolve complaints about service provision</w:t>
            </w:r>
          </w:p>
        </w:tc>
        <w:tc>
          <w:tcPr>
            <w:tcW w:w="1850" w:type="pct"/>
          </w:tcPr>
          <w:p w14:paraId="66AD6346" w14:textId="77777777" w:rsidR="00730463" w:rsidRPr="000C2102" w:rsidRDefault="00730463" w:rsidP="00723732">
            <w:pPr>
              <w:spacing w:before="60" w:after="60"/>
              <w:rPr>
                <w:rFonts w:ascii="Arial" w:eastAsia="Calibri" w:hAnsi="Arial" w:cs="Arial"/>
              </w:rPr>
            </w:pPr>
            <w:r w:rsidRPr="000C2102">
              <w:rPr>
                <w:rFonts w:ascii="Arial" w:eastAsia="Calibri" w:hAnsi="Arial" w:cs="Arial"/>
              </w:rPr>
              <w:t>The complaints process at every level is well known and communicated to staff and clients</w:t>
            </w:r>
          </w:p>
          <w:p w14:paraId="6B815E84" w14:textId="77777777" w:rsidR="00730463" w:rsidRPr="000C2102" w:rsidRDefault="00730463" w:rsidP="00723732">
            <w:pPr>
              <w:spacing w:before="60" w:after="60"/>
              <w:ind w:left="66"/>
              <w:rPr>
                <w:rFonts w:ascii="Arial" w:hAnsi="Arial" w:cs="Arial"/>
              </w:rPr>
            </w:pPr>
          </w:p>
        </w:tc>
        <w:tc>
          <w:tcPr>
            <w:tcW w:w="600" w:type="pct"/>
            <w:vMerge/>
          </w:tcPr>
          <w:p w14:paraId="5D13D8E0" w14:textId="77777777" w:rsidR="00730463" w:rsidRPr="000C2102" w:rsidRDefault="00730463" w:rsidP="00723732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3566DE2" w14:textId="77777777" w:rsidR="003F1228" w:rsidRDefault="003F1228" w:rsidP="00F72D76"/>
    <w:p w14:paraId="428D66E9" w14:textId="6A37B5E9" w:rsidR="00044F24" w:rsidRPr="00EB43F4" w:rsidRDefault="00044F24" w:rsidP="00044F24">
      <w:pPr>
        <w:rPr>
          <w:rFonts w:ascii="Arial" w:hAnsi="Arial" w:cs="Arial"/>
          <w:b/>
          <w:bCs/>
          <w:i/>
          <w:iCs/>
        </w:rPr>
      </w:pPr>
      <w:r w:rsidRPr="00EB43F4">
        <w:rPr>
          <w:rFonts w:ascii="Arial" w:hAnsi="Arial" w:cs="Arial"/>
          <w:b/>
          <w:bCs/>
          <w:i/>
          <w:iCs/>
        </w:rPr>
        <w:t>Evaluator guidance</w:t>
      </w:r>
      <w:r w:rsidR="009D5113" w:rsidRPr="00EB43F4">
        <w:rPr>
          <w:rFonts w:ascii="Arial" w:hAnsi="Arial" w:cs="Arial"/>
          <w:b/>
          <w:bCs/>
          <w:i/>
          <w:iCs/>
        </w:rPr>
        <w:t xml:space="preserve"> 8.1-8.5 </w:t>
      </w:r>
      <w:r w:rsidR="00DA22DD" w:rsidRPr="00EB43F4">
        <w:rPr>
          <w:rFonts w:ascii="Arial" w:hAnsi="Arial" w:cs="Arial"/>
          <w:b/>
          <w:bCs/>
          <w:i/>
          <w:iCs/>
        </w:rPr>
        <w:t>against standards</w:t>
      </w:r>
      <w:r w:rsidR="00E01506">
        <w:rPr>
          <w:rFonts w:ascii="Arial" w:hAnsi="Arial" w:cs="Arial"/>
          <w:b/>
          <w:bCs/>
          <w:i/>
          <w:iCs/>
        </w:rPr>
        <w:t xml:space="preserve"> </w:t>
      </w:r>
      <w:bookmarkStart w:id="17" w:name="_Hlk52968037"/>
      <w:r w:rsidR="00E01506">
        <w:rPr>
          <w:rFonts w:ascii="Arial" w:hAnsi="Arial" w:cs="Arial"/>
          <w:b/>
          <w:bCs/>
          <w:i/>
          <w:iCs/>
        </w:rPr>
        <w:t xml:space="preserve">– </w:t>
      </w:r>
      <w:bookmarkStart w:id="18" w:name="_Hlk52968812"/>
      <w:r w:rsidR="00E01506">
        <w:rPr>
          <w:rFonts w:ascii="Arial" w:hAnsi="Arial" w:cs="Arial"/>
          <w:b/>
          <w:bCs/>
          <w:i/>
          <w:iCs/>
        </w:rPr>
        <w:t xml:space="preserve">Note if another auditor/accreditor has recently completed an audit against these organisational health standards then you do not need to repeat here. Seek a copy of their findings for your report. </w:t>
      </w:r>
      <w:bookmarkEnd w:id="17"/>
      <w:bookmarkEnd w:id="18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044F24" w:rsidRPr="00EB43F4" w14:paraId="008F39FA" w14:textId="77777777" w:rsidTr="000E04E0">
        <w:tc>
          <w:tcPr>
            <w:tcW w:w="13948" w:type="dxa"/>
          </w:tcPr>
          <w:p w14:paraId="45B1CD04" w14:textId="77777777" w:rsidR="00044F24" w:rsidRPr="00E01506" w:rsidRDefault="00044F24" w:rsidP="009B2DDB">
            <w:pPr>
              <w:spacing w:after="160"/>
              <w:ind w:left="-105"/>
              <w:rPr>
                <w:rFonts w:ascii="Arial" w:hAnsi="Arial" w:cs="Arial"/>
                <w:bCs/>
                <w:i/>
                <w:iCs/>
              </w:rPr>
            </w:pPr>
            <w:r w:rsidRPr="00E01506">
              <w:rPr>
                <w:rFonts w:ascii="Arial" w:hAnsi="Arial" w:cs="Arial"/>
                <w:bCs/>
                <w:i/>
                <w:iCs/>
              </w:rPr>
              <w:t>Evaluators may examine the following documents:</w:t>
            </w:r>
          </w:p>
          <w:p w14:paraId="5112DA29" w14:textId="5FF5C53C" w:rsidR="00044F24" w:rsidRPr="00EB43F4" w:rsidRDefault="00044F24" w:rsidP="009B2DDB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EB43F4">
              <w:rPr>
                <w:rFonts w:ascii="Arial" w:hAnsi="Arial" w:cs="Arial"/>
                <w:i/>
                <w:iCs/>
              </w:rPr>
              <w:t>Operations Manual (or similar)</w:t>
            </w:r>
            <w:r w:rsidR="00723732" w:rsidRPr="00EB43F4">
              <w:rPr>
                <w:rFonts w:ascii="Arial" w:hAnsi="Arial" w:cs="Arial"/>
                <w:i/>
                <w:iCs/>
              </w:rPr>
              <w:t>, staff training consistent with the EGL approach (records of courses, course content and staff attendance).</w:t>
            </w:r>
          </w:p>
          <w:p w14:paraId="5B482A37" w14:textId="77777777" w:rsidR="00044F24" w:rsidRPr="00EB43F4" w:rsidRDefault="00044F24" w:rsidP="009B2DDB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EB43F4">
              <w:rPr>
                <w:rFonts w:ascii="Arial" w:hAnsi="Arial" w:cs="Arial"/>
                <w:i/>
                <w:iCs/>
              </w:rPr>
              <w:t>Mission Statement</w:t>
            </w:r>
          </w:p>
          <w:p w14:paraId="1BD1A5A2" w14:textId="77777777" w:rsidR="009F67EE" w:rsidRPr="00EB43F4" w:rsidRDefault="00044F24" w:rsidP="009B2DDB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EB43F4">
              <w:rPr>
                <w:rFonts w:ascii="Arial" w:hAnsi="Arial" w:cs="Arial"/>
                <w:i/>
                <w:iCs/>
              </w:rPr>
              <w:t>commitment to EGL Principles and Vision</w:t>
            </w:r>
            <w:r w:rsidR="00723732" w:rsidRPr="00EB43F4">
              <w:rPr>
                <w:rFonts w:ascii="Arial" w:hAnsi="Arial" w:cs="Arial"/>
                <w:i/>
                <w:iCs/>
              </w:rPr>
              <w:t xml:space="preserve">, </w:t>
            </w:r>
            <w:r w:rsidRPr="00EB43F4">
              <w:rPr>
                <w:rFonts w:ascii="Arial" w:hAnsi="Arial" w:cs="Arial"/>
                <w:i/>
                <w:iCs/>
              </w:rPr>
              <w:t>a framework for organisational review that is aligned with the EGL Principles</w:t>
            </w:r>
          </w:p>
          <w:p w14:paraId="06BC4AD3" w14:textId="7F48A140" w:rsidR="00044F24" w:rsidRPr="00EB43F4" w:rsidRDefault="00044F24" w:rsidP="009B2DDB">
            <w:pPr>
              <w:pStyle w:val="ListParagraph"/>
              <w:numPr>
                <w:ilvl w:val="0"/>
                <w:numId w:val="5"/>
              </w:numPr>
              <w:ind w:left="321" w:hanging="426"/>
              <w:rPr>
                <w:rFonts w:ascii="Arial" w:hAnsi="Arial" w:cs="Arial"/>
                <w:i/>
                <w:iCs/>
              </w:rPr>
            </w:pPr>
            <w:r w:rsidRPr="00EB43F4">
              <w:rPr>
                <w:rFonts w:ascii="Arial" w:hAnsi="Arial" w:cs="Arial"/>
                <w:i/>
                <w:iCs/>
              </w:rPr>
              <w:t>Disability survey results</w:t>
            </w:r>
          </w:p>
        </w:tc>
      </w:tr>
    </w:tbl>
    <w:p w14:paraId="307693B9" w14:textId="77777777" w:rsidR="00EB43F4" w:rsidRPr="00EB43F4" w:rsidRDefault="00EB43F4" w:rsidP="00EB43F4"/>
    <w:p w14:paraId="11B2ABC4" w14:textId="4343F1BC" w:rsidR="003F1228" w:rsidRPr="009B2DDB" w:rsidRDefault="003F1228" w:rsidP="00DF1182">
      <w:pPr>
        <w:pStyle w:val="Heading1"/>
        <w:spacing w:line="276" w:lineRule="auto"/>
        <w:rPr>
          <w:rFonts w:eastAsia="Calibri"/>
          <w:b/>
        </w:rPr>
      </w:pPr>
      <w:bookmarkStart w:id="19" w:name="_Toc52466074"/>
      <w:r w:rsidRPr="009B2DDB">
        <w:rPr>
          <w:rFonts w:eastAsia="Calibri"/>
          <w:b/>
        </w:rPr>
        <w:t>Value for Money</w:t>
      </w:r>
      <w:bookmarkEnd w:id="19"/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626"/>
        <w:gridCol w:w="1752"/>
        <w:gridCol w:w="2437"/>
        <w:gridCol w:w="3402"/>
        <w:gridCol w:w="4111"/>
        <w:gridCol w:w="1984"/>
      </w:tblGrid>
      <w:tr w:rsidR="0079092A" w:rsidRPr="00C155CC" w14:paraId="5863674E" w14:textId="77777777" w:rsidTr="00017403">
        <w:tc>
          <w:tcPr>
            <w:tcW w:w="626" w:type="dxa"/>
            <w:shd w:val="clear" w:color="auto" w:fill="E7E6E6" w:themeFill="background2"/>
          </w:tcPr>
          <w:p w14:paraId="0E7443AA" w14:textId="77777777" w:rsidR="003F1228" w:rsidRPr="00C155CC" w:rsidRDefault="003F1228" w:rsidP="002163D4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752" w:type="dxa"/>
            <w:shd w:val="clear" w:color="auto" w:fill="E7E6E6" w:themeFill="background2"/>
          </w:tcPr>
          <w:p w14:paraId="1D5492D9" w14:textId="35DF761D" w:rsidR="003F1228" w:rsidRPr="00C155CC" w:rsidRDefault="00C155CC" w:rsidP="002163D4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Outcomes</w:t>
            </w:r>
          </w:p>
        </w:tc>
        <w:tc>
          <w:tcPr>
            <w:tcW w:w="2437" w:type="dxa"/>
            <w:shd w:val="clear" w:color="auto" w:fill="E7E6E6" w:themeFill="background2"/>
          </w:tcPr>
          <w:p w14:paraId="50924A40" w14:textId="1BE0C8FF" w:rsidR="003F1228" w:rsidRPr="00C155CC" w:rsidRDefault="003F1228" w:rsidP="002163D4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 w:rsidRPr="00C155CC">
              <w:rPr>
                <w:rFonts w:ascii="Arial" w:eastAsia="Calibri" w:hAnsi="Arial" w:cs="Arial"/>
                <w:b/>
                <w:bCs/>
              </w:rPr>
              <w:t>Indicators</w:t>
            </w:r>
            <w:r w:rsidR="00AE1470" w:rsidRPr="00C155CC">
              <w:rPr>
                <w:rFonts w:ascii="Arial" w:eastAsia="Calibri" w:hAnsi="Arial" w:cs="Arial"/>
                <w:b/>
                <w:bCs/>
              </w:rPr>
              <w:t xml:space="preserve"> of effectiveness</w:t>
            </w:r>
          </w:p>
        </w:tc>
        <w:tc>
          <w:tcPr>
            <w:tcW w:w="3402" w:type="dxa"/>
            <w:shd w:val="clear" w:color="auto" w:fill="E7E6E6" w:themeFill="background2"/>
          </w:tcPr>
          <w:p w14:paraId="173754AA" w14:textId="7C75004D" w:rsidR="003F1228" w:rsidRPr="00C155CC" w:rsidRDefault="00AE1470" w:rsidP="002163D4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 w:rsidRPr="00C155CC">
              <w:rPr>
                <w:rFonts w:ascii="Arial" w:eastAsia="Calibri" w:hAnsi="Arial" w:cs="Arial"/>
                <w:b/>
                <w:bCs/>
              </w:rPr>
              <w:t>Measured by</w:t>
            </w:r>
          </w:p>
        </w:tc>
        <w:tc>
          <w:tcPr>
            <w:tcW w:w="4111" w:type="dxa"/>
            <w:shd w:val="clear" w:color="auto" w:fill="E7E6E6" w:themeFill="background2"/>
          </w:tcPr>
          <w:p w14:paraId="40B7C850" w14:textId="244B4ECC" w:rsidR="003F1228" w:rsidRPr="00C155CC" w:rsidRDefault="00EC1E7A" w:rsidP="002163D4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 w:rsidRPr="00C155CC">
              <w:rPr>
                <w:rFonts w:ascii="Arial" w:eastAsia="Calibri" w:hAnsi="Arial" w:cs="Arial"/>
                <w:b/>
              </w:rPr>
              <w:t>Organisation will demonstrate</w:t>
            </w:r>
          </w:p>
        </w:tc>
        <w:tc>
          <w:tcPr>
            <w:tcW w:w="1984" w:type="dxa"/>
            <w:shd w:val="clear" w:color="auto" w:fill="E7E6E6" w:themeFill="background2"/>
          </w:tcPr>
          <w:p w14:paraId="658C74A2" w14:textId="77777777" w:rsidR="003F1228" w:rsidRPr="00C155CC" w:rsidRDefault="003F1228" w:rsidP="002163D4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 w:rsidRPr="00C155CC">
              <w:rPr>
                <w:rFonts w:ascii="Arial" w:hAnsi="Arial" w:cs="Arial"/>
                <w:b/>
                <w:bCs/>
              </w:rPr>
              <w:t>References</w:t>
            </w:r>
          </w:p>
        </w:tc>
      </w:tr>
      <w:tr w:rsidR="00BE6587" w:rsidRPr="00C155CC" w14:paraId="50BB82C7" w14:textId="77777777" w:rsidTr="00017403">
        <w:tc>
          <w:tcPr>
            <w:tcW w:w="626" w:type="dxa"/>
          </w:tcPr>
          <w:p w14:paraId="141B585B" w14:textId="6BFFB66E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>9.1</w:t>
            </w:r>
          </w:p>
          <w:p w14:paraId="78196190" w14:textId="77777777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25B6C0EC" w14:textId="77777777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</w:p>
          <w:p w14:paraId="5D1CBD55" w14:textId="751B21D4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</w:tcPr>
          <w:p w14:paraId="1D0DF1B1" w14:textId="7EE514A9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 xml:space="preserve">Funding packages are targeted to those </w:t>
            </w:r>
            <w:r w:rsidR="00913DD1">
              <w:rPr>
                <w:rFonts w:ascii="Arial" w:eastAsia="Calibri" w:hAnsi="Arial" w:cs="Arial"/>
              </w:rPr>
              <w:t xml:space="preserve">eligible </w:t>
            </w:r>
            <w:r w:rsidRPr="00C155CC">
              <w:rPr>
                <w:rFonts w:ascii="Arial" w:eastAsia="Calibri" w:hAnsi="Arial" w:cs="Arial"/>
              </w:rPr>
              <w:t>with the highest need</w:t>
            </w:r>
          </w:p>
        </w:tc>
        <w:tc>
          <w:tcPr>
            <w:tcW w:w="2437" w:type="dxa"/>
          </w:tcPr>
          <w:p w14:paraId="525F367D" w14:textId="6B918336" w:rsidR="00EF343B" w:rsidRPr="00C155CC" w:rsidRDefault="00EF343B" w:rsidP="002163D4">
            <w:pPr>
              <w:spacing w:before="60" w:after="60" w:line="276" w:lineRule="auto"/>
              <w:rPr>
                <w:rFonts w:ascii="Arial" w:hAnsi="Arial" w:cs="Arial"/>
                <w:color w:val="000000"/>
              </w:rPr>
            </w:pPr>
            <w:r w:rsidRPr="00C155CC">
              <w:rPr>
                <w:rFonts w:ascii="Arial" w:hAnsi="Arial" w:cs="Arial"/>
                <w:color w:val="000000"/>
              </w:rPr>
              <w:t>Prioritisation is effective and allocations align with the SPA bands set out</w:t>
            </w:r>
          </w:p>
        </w:tc>
        <w:tc>
          <w:tcPr>
            <w:tcW w:w="3402" w:type="dxa"/>
          </w:tcPr>
          <w:p w14:paraId="291355A5" w14:textId="5FD4D676" w:rsidR="00996BAA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 xml:space="preserve">Review of a range of </w:t>
            </w:r>
            <w:r w:rsidR="00F75BE9">
              <w:rPr>
                <w:rFonts w:ascii="Arial" w:eastAsia="Calibri" w:hAnsi="Arial" w:cs="Arial"/>
              </w:rPr>
              <w:t>client</w:t>
            </w:r>
            <w:r w:rsidR="00BE6587">
              <w:rPr>
                <w:rFonts w:ascii="Arial" w:eastAsia="Calibri" w:hAnsi="Arial" w:cs="Arial"/>
              </w:rPr>
              <w:t xml:space="preserve"> files (across all packag</w:t>
            </w:r>
            <w:r w:rsidR="00794324">
              <w:rPr>
                <w:rFonts w:ascii="Arial" w:eastAsia="Calibri" w:hAnsi="Arial" w:cs="Arial"/>
              </w:rPr>
              <w:t>e size ranges)</w:t>
            </w:r>
            <w:r w:rsidRPr="00C155CC">
              <w:rPr>
                <w:rFonts w:ascii="Arial" w:eastAsia="Calibri" w:hAnsi="Arial" w:cs="Arial"/>
              </w:rPr>
              <w:t xml:space="preserve"> </w:t>
            </w:r>
            <w:r w:rsidR="00DB5D33">
              <w:rPr>
                <w:rFonts w:ascii="Arial" w:eastAsia="Calibri" w:hAnsi="Arial" w:cs="Arial"/>
              </w:rPr>
              <w:t xml:space="preserve">to assess </w:t>
            </w:r>
            <w:r w:rsidR="00D429E2">
              <w:rPr>
                <w:rFonts w:ascii="Arial" w:eastAsia="Calibri" w:hAnsi="Arial" w:cs="Arial"/>
              </w:rPr>
              <w:t xml:space="preserve">eligibility and </w:t>
            </w:r>
            <w:r w:rsidRPr="00C155CC">
              <w:rPr>
                <w:rFonts w:ascii="Arial" w:eastAsia="Calibri" w:hAnsi="Arial" w:cs="Arial"/>
              </w:rPr>
              <w:t>allocation practices and processes</w:t>
            </w:r>
            <w:r w:rsidR="00301DE0">
              <w:rPr>
                <w:rFonts w:ascii="Arial" w:eastAsia="Calibri" w:hAnsi="Arial" w:cs="Arial"/>
              </w:rPr>
              <w:t xml:space="preserve">. </w:t>
            </w:r>
            <w:r w:rsidR="00996BAA">
              <w:rPr>
                <w:rFonts w:ascii="Arial" w:eastAsia="Calibri" w:hAnsi="Arial" w:cs="Arial"/>
              </w:rPr>
              <w:t xml:space="preserve"> </w:t>
            </w:r>
          </w:p>
          <w:p w14:paraId="6997558A" w14:textId="77AD006F" w:rsidR="00DF1561" w:rsidRPr="00C155CC" w:rsidRDefault="005A1149" w:rsidP="002163D4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Funding allocation trends. </w:t>
            </w:r>
          </w:p>
        </w:tc>
        <w:tc>
          <w:tcPr>
            <w:tcW w:w="4111" w:type="dxa"/>
          </w:tcPr>
          <w:p w14:paraId="035DB83F" w14:textId="1CEBFF7E" w:rsidR="00EF343B" w:rsidRPr="00C155CC" w:rsidRDefault="00403CAE" w:rsidP="002163D4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Appropriate determination of eligibility</w:t>
            </w:r>
            <w:r w:rsidR="00B71B24">
              <w:rPr>
                <w:rFonts w:ascii="Arial" w:eastAsia="Calibri" w:hAnsi="Arial" w:cs="Arial"/>
              </w:rPr>
              <w:t xml:space="preserve">, funding allocation and service coordination. </w:t>
            </w:r>
          </w:p>
          <w:p w14:paraId="3963E7D6" w14:textId="77777777" w:rsidR="00301DE0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>Person centred practices are in evidence</w:t>
            </w:r>
            <w:r w:rsidR="00301DE0">
              <w:rPr>
                <w:rFonts w:ascii="Arial" w:eastAsia="Calibri" w:hAnsi="Arial" w:cs="Arial"/>
              </w:rPr>
              <w:t xml:space="preserve"> </w:t>
            </w:r>
          </w:p>
          <w:p w14:paraId="4D024325" w14:textId="7D3893B2" w:rsidR="00EF343B" w:rsidRPr="00C155CC" w:rsidRDefault="00301DE0" w:rsidP="002163D4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Assessment, SPA and allocation aligned with sound logic documented</w:t>
            </w:r>
          </w:p>
        </w:tc>
        <w:tc>
          <w:tcPr>
            <w:tcW w:w="1984" w:type="dxa"/>
            <w:vMerge w:val="restart"/>
          </w:tcPr>
          <w:p w14:paraId="5C604E26" w14:textId="0324A6E2" w:rsidR="00EF343B" w:rsidRPr="00C155CC" w:rsidRDefault="00EF343B" w:rsidP="002163D4">
            <w:pPr>
              <w:shd w:val="clear" w:color="auto" w:fill="F2F2F2" w:themeFill="background1" w:themeFillShade="F2"/>
              <w:spacing w:before="60" w:after="60"/>
              <w:ind w:left="66"/>
              <w:rPr>
                <w:rFonts w:ascii="Arial" w:hAnsi="Arial" w:cs="Arial"/>
                <w:b/>
              </w:rPr>
            </w:pPr>
            <w:r w:rsidRPr="00C155CC">
              <w:rPr>
                <w:rFonts w:ascii="Arial" w:hAnsi="Arial" w:cs="Arial"/>
                <w:b/>
              </w:rPr>
              <w:t>A.1.1 System information in Socrates demonstrates good allocation processes</w:t>
            </w:r>
          </w:p>
          <w:p w14:paraId="61984FF3" w14:textId="77777777" w:rsidR="00EF343B" w:rsidRPr="00C155CC" w:rsidRDefault="00EF343B" w:rsidP="002163D4">
            <w:pPr>
              <w:shd w:val="clear" w:color="auto" w:fill="F2F2F2" w:themeFill="background1" w:themeFillShade="F2"/>
              <w:spacing w:before="60" w:after="60"/>
              <w:rPr>
                <w:rFonts w:ascii="Arial" w:hAnsi="Arial" w:cs="Arial"/>
                <w:b/>
              </w:rPr>
            </w:pPr>
          </w:p>
          <w:p w14:paraId="2B3FFC37" w14:textId="1DAA8A84" w:rsidR="00EF343B" w:rsidRPr="00C155CC" w:rsidRDefault="00EF343B" w:rsidP="002163D4">
            <w:pPr>
              <w:shd w:val="clear" w:color="auto" w:fill="F2F2F2" w:themeFill="background1" w:themeFillShade="F2"/>
              <w:spacing w:before="60" w:after="60"/>
              <w:ind w:left="66"/>
              <w:rPr>
                <w:rFonts w:ascii="Arial" w:hAnsi="Arial" w:cs="Arial"/>
                <w:b/>
              </w:rPr>
            </w:pPr>
            <w:r w:rsidRPr="00C155CC">
              <w:rPr>
                <w:rFonts w:ascii="Arial" w:hAnsi="Arial" w:cs="Arial"/>
                <w:b/>
              </w:rPr>
              <w:lastRenderedPageBreak/>
              <w:t>A1.4 Tier Two SS</w:t>
            </w:r>
          </w:p>
        </w:tc>
      </w:tr>
      <w:tr w:rsidR="00BE6587" w:rsidRPr="00C155CC" w14:paraId="1545590E" w14:textId="77777777" w:rsidTr="00017403">
        <w:tc>
          <w:tcPr>
            <w:tcW w:w="626" w:type="dxa"/>
          </w:tcPr>
          <w:p w14:paraId="65CF40D8" w14:textId="0E202831" w:rsidR="001570D8" w:rsidRPr="00C155CC" w:rsidRDefault="001A4431" w:rsidP="002163D4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9.2</w:t>
            </w:r>
          </w:p>
        </w:tc>
        <w:tc>
          <w:tcPr>
            <w:tcW w:w="1752" w:type="dxa"/>
          </w:tcPr>
          <w:p w14:paraId="5AF79946" w14:textId="121C882B" w:rsidR="001570D8" w:rsidRPr="00C155CC" w:rsidRDefault="001570D8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>Funding packages are targeted to improve outcomes for</w:t>
            </w:r>
            <w:r>
              <w:rPr>
                <w:rFonts w:ascii="Arial" w:eastAsia="Calibri" w:hAnsi="Arial" w:cs="Arial"/>
              </w:rPr>
              <w:t xml:space="preserve"> disabled people</w:t>
            </w:r>
          </w:p>
        </w:tc>
        <w:tc>
          <w:tcPr>
            <w:tcW w:w="2437" w:type="dxa"/>
          </w:tcPr>
          <w:p w14:paraId="6C031710" w14:textId="3081DFA5" w:rsidR="001570D8" w:rsidRDefault="003D20C5" w:rsidP="002163D4">
            <w:pPr>
              <w:spacing w:before="60" w:after="6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Funding </w:t>
            </w:r>
            <w:r w:rsidR="00D55CAE">
              <w:rPr>
                <w:rFonts w:ascii="Arial" w:hAnsi="Arial" w:cs="Arial"/>
                <w:color w:val="000000"/>
              </w:rPr>
              <w:t xml:space="preserve">(for all package sizes) </w:t>
            </w:r>
            <w:r>
              <w:rPr>
                <w:rFonts w:ascii="Arial" w:hAnsi="Arial" w:cs="Arial"/>
                <w:color w:val="000000"/>
              </w:rPr>
              <w:t>is appropr</w:t>
            </w:r>
            <w:r w:rsidR="00086AC0">
              <w:rPr>
                <w:rFonts w:ascii="Arial" w:hAnsi="Arial" w:cs="Arial"/>
                <w:color w:val="000000"/>
              </w:rPr>
              <w:t>iately targeted to improving quality of life for the disabled person</w:t>
            </w:r>
            <w:r w:rsidR="00B82244">
              <w:rPr>
                <w:rFonts w:ascii="Arial" w:hAnsi="Arial" w:cs="Arial"/>
                <w:color w:val="000000"/>
              </w:rPr>
              <w:t>, taking into account the age and stage of the disabled person</w:t>
            </w:r>
            <w:r w:rsidR="00D55CAE">
              <w:rPr>
                <w:rFonts w:ascii="Arial" w:hAnsi="Arial" w:cs="Arial"/>
                <w:color w:val="000000"/>
              </w:rPr>
              <w:t xml:space="preserve">. </w:t>
            </w:r>
          </w:p>
          <w:p w14:paraId="67C00777" w14:textId="69E17E31" w:rsidR="00D55CAE" w:rsidRPr="00C155CC" w:rsidRDefault="004A6B03" w:rsidP="00071913">
            <w:pPr>
              <w:spacing w:before="60" w:after="6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Additional requirements for </w:t>
            </w:r>
            <w:r w:rsidR="008C0B46">
              <w:rPr>
                <w:rFonts w:ascii="Arial" w:hAnsi="Arial" w:cs="Arial"/>
                <w:color w:val="000000"/>
              </w:rPr>
              <w:t xml:space="preserve">approval and review of high funding packages are met. </w:t>
            </w:r>
          </w:p>
        </w:tc>
        <w:tc>
          <w:tcPr>
            <w:tcW w:w="3402" w:type="dxa"/>
          </w:tcPr>
          <w:p w14:paraId="0E3E8F3B" w14:textId="0E0DC152" w:rsidR="00FE6B82" w:rsidRDefault="00794324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 xml:space="preserve">Review of a range of </w:t>
            </w:r>
            <w:r w:rsidR="007336F5">
              <w:rPr>
                <w:rFonts w:ascii="Arial" w:eastAsia="Calibri" w:hAnsi="Arial" w:cs="Arial"/>
              </w:rPr>
              <w:t>client</w:t>
            </w:r>
            <w:r>
              <w:rPr>
                <w:rFonts w:ascii="Arial" w:eastAsia="Calibri" w:hAnsi="Arial" w:cs="Arial"/>
              </w:rPr>
              <w:t xml:space="preserve"> files (across all package size ranges) to assess </w:t>
            </w:r>
            <w:r w:rsidR="00FE6B82">
              <w:rPr>
                <w:rFonts w:ascii="Arial" w:eastAsia="Calibri" w:hAnsi="Arial" w:cs="Arial"/>
              </w:rPr>
              <w:t>alignment of:</w:t>
            </w:r>
          </w:p>
          <w:p w14:paraId="28B81269" w14:textId="77777777" w:rsidR="001570D8" w:rsidRDefault="00FE6B82" w:rsidP="003874A4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eastAsia="Calibri" w:hAnsi="Arial" w:cs="Arial"/>
              </w:rPr>
            </w:pPr>
            <w:r w:rsidRPr="00FE6B82">
              <w:rPr>
                <w:rFonts w:ascii="Arial" w:eastAsia="Calibri" w:hAnsi="Arial" w:cs="Arial"/>
              </w:rPr>
              <w:t xml:space="preserve">the size of the funding </w:t>
            </w:r>
            <w:r>
              <w:rPr>
                <w:rFonts w:ascii="Arial" w:eastAsia="Calibri" w:hAnsi="Arial" w:cs="Arial"/>
              </w:rPr>
              <w:t>package</w:t>
            </w:r>
          </w:p>
          <w:p w14:paraId="49322FD5" w14:textId="77777777" w:rsidR="00FE6B82" w:rsidRDefault="00FE6B82" w:rsidP="003874A4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the </w:t>
            </w:r>
            <w:r w:rsidR="00C30C2B">
              <w:rPr>
                <w:rFonts w:ascii="Arial" w:eastAsia="Calibri" w:hAnsi="Arial" w:cs="Arial"/>
              </w:rPr>
              <w:t>link to outcomes for the disabled person</w:t>
            </w:r>
          </w:p>
          <w:p w14:paraId="353E2C35" w14:textId="4A193570" w:rsidR="00C30C2B" w:rsidRDefault="00C30C2B" w:rsidP="003874A4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monitoring and adapt</w:t>
            </w:r>
            <w:r w:rsidR="003874A4">
              <w:rPr>
                <w:rFonts w:ascii="Arial" w:eastAsia="Calibri" w:hAnsi="Arial" w:cs="Arial"/>
              </w:rPr>
              <w:t>ation to re-adjust or re-target as necessary to better achieve outcomes</w:t>
            </w:r>
            <w:r w:rsidR="004D1358">
              <w:rPr>
                <w:rFonts w:ascii="Arial" w:eastAsia="Calibri" w:hAnsi="Arial" w:cs="Arial"/>
              </w:rPr>
              <w:t>.</w:t>
            </w:r>
          </w:p>
          <w:p w14:paraId="4CEB55CB" w14:textId="1CA5AAC3" w:rsidR="00E834A4" w:rsidRPr="00E834A4" w:rsidRDefault="00E834A4" w:rsidP="00E834A4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Disabled people and family</w:t>
            </w:r>
            <w:r w:rsidR="000C2CB1">
              <w:rPr>
                <w:rFonts w:ascii="Arial" w:eastAsia="Calibri" w:hAnsi="Arial" w:cs="Arial"/>
              </w:rPr>
              <w:t xml:space="preserve"> report </w:t>
            </w:r>
            <w:r w:rsidR="000C2CB1" w:rsidRPr="00C155CC">
              <w:rPr>
                <w:rFonts w:ascii="Arial" w:eastAsia="Calibri" w:hAnsi="Arial" w:cs="Arial"/>
              </w:rPr>
              <w:t>the</w:t>
            </w:r>
            <w:r w:rsidR="00C45BC3">
              <w:rPr>
                <w:rFonts w:ascii="Arial" w:eastAsia="Calibri" w:hAnsi="Arial" w:cs="Arial"/>
              </w:rPr>
              <w:t>ir wellbeing is improving</w:t>
            </w:r>
            <w:r w:rsidR="000C2CB1" w:rsidRPr="00C155CC">
              <w:rPr>
                <w:rFonts w:ascii="Arial" w:eastAsia="Calibri" w:hAnsi="Arial" w:cs="Arial"/>
              </w:rPr>
              <w:t xml:space="preserve"> and </w:t>
            </w:r>
            <w:r w:rsidR="00C45BC3">
              <w:rPr>
                <w:rFonts w:ascii="Arial" w:eastAsia="Calibri" w:hAnsi="Arial" w:cs="Arial"/>
              </w:rPr>
              <w:t xml:space="preserve">disability </w:t>
            </w:r>
            <w:r w:rsidR="000C2CB1" w:rsidRPr="00C155CC">
              <w:rPr>
                <w:rFonts w:ascii="Arial" w:eastAsia="Calibri" w:hAnsi="Arial" w:cs="Arial"/>
              </w:rPr>
              <w:t>support</w:t>
            </w:r>
            <w:r w:rsidR="00C45BC3">
              <w:rPr>
                <w:rFonts w:ascii="Arial" w:eastAsia="Calibri" w:hAnsi="Arial" w:cs="Arial"/>
              </w:rPr>
              <w:t>s</w:t>
            </w:r>
            <w:r w:rsidR="000C2CB1" w:rsidRPr="00C155CC">
              <w:rPr>
                <w:rFonts w:ascii="Arial" w:eastAsia="Calibri" w:hAnsi="Arial" w:cs="Arial"/>
              </w:rPr>
              <w:t xml:space="preserve"> </w:t>
            </w:r>
            <w:r w:rsidR="00EF4EDB">
              <w:rPr>
                <w:rFonts w:ascii="Arial" w:eastAsia="Calibri" w:hAnsi="Arial" w:cs="Arial"/>
              </w:rPr>
              <w:t xml:space="preserve">contribute to their achievement of a good life. </w:t>
            </w:r>
          </w:p>
        </w:tc>
        <w:tc>
          <w:tcPr>
            <w:tcW w:w="4111" w:type="dxa"/>
          </w:tcPr>
          <w:p w14:paraId="04CA1E99" w14:textId="6C1B1AD7" w:rsidR="00F369EB" w:rsidRDefault="00933FC8" w:rsidP="00071913">
            <w:pPr>
              <w:spacing w:before="60" w:after="6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</w:t>
            </w:r>
            <w:r w:rsidR="00D77497" w:rsidRPr="00C155CC">
              <w:rPr>
                <w:rFonts w:ascii="Arial" w:eastAsia="Calibri" w:hAnsi="Arial" w:cs="Arial"/>
              </w:rPr>
              <w:t>obust person</w:t>
            </w:r>
            <w:r w:rsidR="0080124E">
              <w:rPr>
                <w:rFonts w:ascii="Arial" w:eastAsia="Calibri" w:hAnsi="Arial" w:cs="Arial"/>
              </w:rPr>
              <w:t>-</w:t>
            </w:r>
            <w:r w:rsidR="00D77497" w:rsidRPr="00C155CC">
              <w:rPr>
                <w:rFonts w:ascii="Arial" w:eastAsia="Calibri" w:hAnsi="Arial" w:cs="Arial"/>
              </w:rPr>
              <w:t>centred review of goals in collaboration with the person and their whanau</w:t>
            </w:r>
            <w:r w:rsidR="006C1053">
              <w:rPr>
                <w:rFonts w:ascii="Arial" w:eastAsia="Calibri" w:hAnsi="Arial" w:cs="Arial"/>
              </w:rPr>
              <w:t xml:space="preserve">. </w:t>
            </w:r>
          </w:p>
          <w:p w14:paraId="388FFDED" w14:textId="664F3226" w:rsidR="006C1053" w:rsidRDefault="00FD1515" w:rsidP="00071913">
            <w:pPr>
              <w:spacing w:before="60" w:after="60" w:line="276" w:lineRule="auto"/>
              <w:rPr>
                <w:rFonts w:ascii="Arial" w:hAnsi="Arial" w:cs="Arial"/>
                <w:color w:val="000000"/>
              </w:rPr>
            </w:pPr>
            <w:r w:rsidRPr="00C155CC">
              <w:rPr>
                <w:rFonts w:ascii="Arial" w:eastAsia="Calibri" w:hAnsi="Arial" w:cs="Arial"/>
              </w:rPr>
              <w:t>Review of packages ensures identified outcomes for people are being achieved</w:t>
            </w:r>
            <w:r w:rsidR="00014C70">
              <w:rPr>
                <w:rFonts w:ascii="Arial" w:eastAsia="Calibri" w:hAnsi="Arial" w:cs="Arial"/>
              </w:rPr>
              <w:t xml:space="preserve">, and package adapted appropriately. </w:t>
            </w:r>
          </w:p>
          <w:p w14:paraId="64BBF27F" w14:textId="5513C9C0" w:rsidR="007131BE" w:rsidRDefault="004A7325" w:rsidP="00071913">
            <w:pPr>
              <w:spacing w:before="60" w:after="6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Additional requirement for </w:t>
            </w:r>
            <w:r w:rsidR="000D5FFA">
              <w:rPr>
                <w:rFonts w:ascii="Arial" w:hAnsi="Arial" w:cs="Arial"/>
                <w:color w:val="000000"/>
              </w:rPr>
              <w:t>h</w:t>
            </w:r>
            <w:r w:rsidR="00071913">
              <w:rPr>
                <w:rFonts w:ascii="Arial" w:hAnsi="Arial" w:cs="Arial"/>
                <w:color w:val="000000"/>
              </w:rPr>
              <w:t>igh funding packages</w:t>
            </w:r>
            <w:r w:rsidR="00E577E8">
              <w:rPr>
                <w:rFonts w:ascii="Arial" w:hAnsi="Arial" w:cs="Arial"/>
                <w:color w:val="000000"/>
              </w:rPr>
              <w:t xml:space="preserve"> (over $170k per annum)</w:t>
            </w:r>
            <w:r w:rsidR="000D5FFA">
              <w:rPr>
                <w:rFonts w:ascii="Arial" w:hAnsi="Arial" w:cs="Arial"/>
                <w:color w:val="000000"/>
              </w:rPr>
              <w:t>:</w:t>
            </w:r>
            <w:r w:rsidR="00071913" w:rsidRPr="00C155CC">
              <w:rPr>
                <w:rFonts w:ascii="Arial" w:eastAsia="Calibri" w:hAnsi="Arial" w:cs="Arial"/>
              </w:rPr>
              <w:t xml:space="preserve"> </w:t>
            </w:r>
          </w:p>
          <w:p w14:paraId="5C516D20" w14:textId="4375CE2D" w:rsidR="007131BE" w:rsidRPr="0094038C" w:rsidRDefault="007C3054" w:rsidP="0094038C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="Arial" w:eastAsia="Calibri" w:hAnsi="Arial" w:cs="Arial"/>
              </w:rPr>
            </w:pPr>
            <w:r w:rsidRPr="007131BE">
              <w:rPr>
                <w:rFonts w:ascii="Arial" w:eastAsia="Calibri" w:hAnsi="Arial" w:cs="Arial"/>
              </w:rPr>
              <w:t xml:space="preserve">Proposals </w:t>
            </w:r>
            <w:r w:rsidR="006E4F1D" w:rsidRPr="007131BE">
              <w:rPr>
                <w:rFonts w:ascii="Arial" w:eastAsia="Calibri" w:hAnsi="Arial" w:cs="Arial"/>
              </w:rPr>
              <w:t xml:space="preserve">are </w:t>
            </w:r>
            <w:r w:rsidR="007F5C62" w:rsidRPr="007131BE">
              <w:rPr>
                <w:rFonts w:ascii="Arial" w:eastAsia="Calibri" w:hAnsi="Arial" w:cs="Arial"/>
              </w:rPr>
              <w:t xml:space="preserve">well documented with strong reasoning, </w:t>
            </w:r>
            <w:r w:rsidR="009E344F">
              <w:rPr>
                <w:rFonts w:ascii="Arial" w:eastAsia="Calibri" w:hAnsi="Arial" w:cs="Arial"/>
              </w:rPr>
              <w:t>aligned with similar cases</w:t>
            </w:r>
            <w:r w:rsidR="00C835C7">
              <w:rPr>
                <w:rFonts w:ascii="Arial" w:eastAsia="Calibri" w:hAnsi="Arial" w:cs="Arial"/>
              </w:rPr>
              <w:t xml:space="preserve">, </w:t>
            </w:r>
            <w:r w:rsidR="007F5C62" w:rsidRPr="007131BE">
              <w:rPr>
                <w:rFonts w:ascii="Arial" w:eastAsia="Calibri" w:hAnsi="Arial" w:cs="Arial"/>
              </w:rPr>
              <w:t xml:space="preserve">and </w:t>
            </w:r>
            <w:r w:rsidR="00071913" w:rsidRPr="007131BE">
              <w:rPr>
                <w:rFonts w:ascii="Arial" w:eastAsia="Calibri" w:hAnsi="Arial" w:cs="Arial"/>
              </w:rPr>
              <w:t xml:space="preserve">are peer reviewed </w:t>
            </w:r>
            <w:r w:rsidR="007131BE" w:rsidRPr="007131BE">
              <w:rPr>
                <w:rFonts w:ascii="Arial" w:eastAsia="Calibri" w:hAnsi="Arial" w:cs="Arial"/>
              </w:rPr>
              <w:t>by another NASC</w:t>
            </w:r>
            <w:r w:rsidR="001E100E">
              <w:rPr>
                <w:rFonts w:ascii="Arial" w:eastAsia="Calibri" w:hAnsi="Arial" w:cs="Arial"/>
              </w:rPr>
              <w:t xml:space="preserve">. </w:t>
            </w:r>
            <w:r w:rsidR="007131BE">
              <w:rPr>
                <w:rFonts w:ascii="Arial" w:eastAsia="Calibri" w:hAnsi="Arial" w:cs="Arial"/>
              </w:rPr>
              <w:t xml:space="preserve"> </w:t>
            </w:r>
          </w:p>
          <w:p w14:paraId="2877429D" w14:textId="77777777" w:rsidR="001570D8" w:rsidRDefault="00E577E8" w:rsidP="0094038C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Correct funding</w:t>
            </w:r>
            <w:r w:rsidR="00AB7EAA">
              <w:rPr>
                <w:rFonts w:ascii="Arial" w:eastAsia="Calibri" w:hAnsi="Arial" w:cs="Arial"/>
              </w:rPr>
              <w:t xml:space="preserve"> tool used. </w:t>
            </w:r>
          </w:p>
          <w:p w14:paraId="7B47265B" w14:textId="6EB94629" w:rsidR="00346C7D" w:rsidRPr="002706E6" w:rsidRDefault="00346C7D" w:rsidP="0094038C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="Arial" w:eastAsia="Calibri" w:hAnsi="Arial" w:cs="Arial"/>
              </w:rPr>
            </w:pPr>
            <w:r w:rsidRPr="00346C7D">
              <w:rPr>
                <w:rFonts w:ascii="Arial" w:eastAsia="Calibri" w:hAnsi="Arial" w:cs="Arial"/>
              </w:rPr>
              <w:t>Prior to approval of any high-cost package, including renewals, ensure that the client’s quality of life has been assessed and the contribution of the package to this quality of life has been documented.</w:t>
            </w:r>
          </w:p>
        </w:tc>
        <w:tc>
          <w:tcPr>
            <w:tcW w:w="1984" w:type="dxa"/>
            <w:vMerge/>
          </w:tcPr>
          <w:p w14:paraId="73977A8D" w14:textId="77777777" w:rsidR="001570D8" w:rsidRPr="00C155CC" w:rsidRDefault="001570D8" w:rsidP="002163D4">
            <w:pPr>
              <w:shd w:val="clear" w:color="auto" w:fill="F2F2F2" w:themeFill="background1" w:themeFillShade="F2"/>
              <w:spacing w:before="60" w:after="60"/>
              <w:ind w:left="66"/>
              <w:rPr>
                <w:rFonts w:ascii="Arial" w:hAnsi="Arial" w:cs="Arial"/>
                <w:b/>
              </w:rPr>
            </w:pPr>
          </w:p>
        </w:tc>
      </w:tr>
      <w:tr w:rsidR="00BE6587" w:rsidRPr="00C155CC" w14:paraId="29FB4442" w14:textId="77777777" w:rsidTr="00017403">
        <w:tc>
          <w:tcPr>
            <w:tcW w:w="626" w:type="dxa"/>
          </w:tcPr>
          <w:p w14:paraId="2AE8C49C" w14:textId="1B3B54C4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>9.</w:t>
            </w:r>
            <w:r w:rsidR="001A4431">
              <w:rPr>
                <w:rFonts w:ascii="Arial" w:eastAsia="Calibri" w:hAnsi="Arial" w:cs="Arial"/>
              </w:rPr>
              <w:t>3</w:t>
            </w:r>
          </w:p>
          <w:p w14:paraId="4AC5A0BB" w14:textId="77777777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</w:tcPr>
          <w:p w14:paraId="1AB403D2" w14:textId="1DC60359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>Funding packages are targeted to improve outcomes for Maori</w:t>
            </w:r>
          </w:p>
        </w:tc>
        <w:tc>
          <w:tcPr>
            <w:tcW w:w="2437" w:type="dxa"/>
          </w:tcPr>
          <w:p w14:paraId="0703599F" w14:textId="73FE3181" w:rsidR="00EF343B" w:rsidRPr="00C155CC" w:rsidRDefault="00EF343B" w:rsidP="002163D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C155CC">
              <w:rPr>
                <w:rFonts w:ascii="Arial" w:hAnsi="Arial" w:cs="Arial"/>
                <w:color w:val="000000"/>
              </w:rPr>
              <w:t>Increased engagement with M</w:t>
            </w:r>
            <w:r w:rsidR="003D0D14">
              <w:rPr>
                <w:rFonts w:ascii="Arial" w:hAnsi="Arial" w:cs="Arial"/>
                <w:color w:val="000000"/>
              </w:rPr>
              <w:t>a</w:t>
            </w:r>
            <w:r w:rsidRPr="00C155CC">
              <w:rPr>
                <w:rFonts w:ascii="Arial" w:hAnsi="Arial" w:cs="Arial"/>
                <w:color w:val="000000"/>
              </w:rPr>
              <w:t>ori leads to improved health and disability outcomes</w:t>
            </w:r>
          </w:p>
        </w:tc>
        <w:tc>
          <w:tcPr>
            <w:tcW w:w="3402" w:type="dxa"/>
          </w:tcPr>
          <w:p w14:paraId="12E611E6" w14:textId="53C4067B" w:rsidR="00EF343B" w:rsidRDefault="003D0D14" w:rsidP="002163D4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</w:t>
            </w:r>
            <w:r w:rsidR="00EF4F7F" w:rsidRPr="00EF4F7F">
              <w:rPr>
                <w:rFonts w:ascii="Arial" w:eastAsia="Calibri" w:hAnsi="Arial" w:cs="Arial"/>
              </w:rPr>
              <w:t>ā</w:t>
            </w:r>
            <w:r>
              <w:rPr>
                <w:rFonts w:ascii="Arial" w:eastAsia="Calibri" w:hAnsi="Arial" w:cs="Arial"/>
              </w:rPr>
              <w:t xml:space="preserve">ngata whaikaha and whanau have increased uptake of flexible support options. </w:t>
            </w:r>
          </w:p>
          <w:p w14:paraId="711481CA" w14:textId="056F722F" w:rsidR="000A714C" w:rsidRDefault="000A714C" w:rsidP="002163D4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</w:t>
            </w:r>
            <w:r w:rsidR="00EF4F7F" w:rsidRPr="00EF4F7F">
              <w:rPr>
                <w:rFonts w:ascii="Arial" w:eastAsia="Calibri" w:hAnsi="Arial" w:cs="Arial"/>
              </w:rPr>
              <w:t>ā</w:t>
            </w:r>
            <w:r>
              <w:rPr>
                <w:rFonts w:ascii="Arial" w:eastAsia="Calibri" w:hAnsi="Arial" w:cs="Arial"/>
              </w:rPr>
              <w:t>ngata whaikaha and whanau</w:t>
            </w:r>
            <w:r w:rsidRPr="00C155CC">
              <w:rPr>
                <w:rFonts w:ascii="Arial" w:eastAsia="Calibri" w:hAnsi="Arial" w:cs="Arial"/>
              </w:rPr>
              <w:t xml:space="preserve"> report </w:t>
            </w:r>
            <w:r w:rsidR="00C45BC3" w:rsidRPr="00C155CC">
              <w:rPr>
                <w:rFonts w:ascii="Arial" w:eastAsia="Calibri" w:hAnsi="Arial" w:cs="Arial"/>
              </w:rPr>
              <w:t>the</w:t>
            </w:r>
            <w:r w:rsidR="00C45BC3">
              <w:rPr>
                <w:rFonts w:ascii="Arial" w:eastAsia="Calibri" w:hAnsi="Arial" w:cs="Arial"/>
              </w:rPr>
              <w:t>ir wellbeing is improving</w:t>
            </w:r>
            <w:r w:rsidR="00C45BC3" w:rsidRPr="00C155CC">
              <w:rPr>
                <w:rFonts w:ascii="Arial" w:eastAsia="Calibri" w:hAnsi="Arial" w:cs="Arial"/>
              </w:rPr>
              <w:t xml:space="preserve"> and </w:t>
            </w:r>
            <w:r w:rsidR="00717826">
              <w:rPr>
                <w:rFonts w:ascii="Arial" w:eastAsia="Calibri" w:hAnsi="Arial" w:cs="Arial"/>
              </w:rPr>
              <w:t xml:space="preserve">disability </w:t>
            </w:r>
            <w:r w:rsidR="00717826" w:rsidRPr="00C155CC">
              <w:rPr>
                <w:rFonts w:ascii="Arial" w:eastAsia="Calibri" w:hAnsi="Arial" w:cs="Arial"/>
              </w:rPr>
              <w:lastRenderedPageBreak/>
              <w:t>support</w:t>
            </w:r>
            <w:r w:rsidR="00717826">
              <w:rPr>
                <w:rFonts w:ascii="Arial" w:eastAsia="Calibri" w:hAnsi="Arial" w:cs="Arial"/>
              </w:rPr>
              <w:t>s</w:t>
            </w:r>
            <w:r w:rsidR="00717826" w:rsidRPr="00C155CC">
              <w:rPr>
                <w:rFonts w:ascii="Arial" w:eastAsia="Calibri" w:hAnsi="Arial" w:cs="Arial"/>
              </w:rPr>
              <w:t xml:space="preserve"> </w:t>
            </w:r>
            <w:r w:rsidR="00717826">
              <w:rPr>
                <w:rFonts w:ascii="Arial" w:eastAsia="Calibri" w:hAnsi="Arial" w:cs="Arial"/>
              </w:rPr>
              <w:t>contribute to their achievement of a good life.</w:t>
            </w:r>
          </w:p>
          <w:p w14:paraId="2691E36F" w14:textId="3FEC8E1B" w:rsidR="00017403" w:rsidRPr="00C155CC" w:rsidRDefault="00017403" w:rsidP="002163D4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</w:tcPr>
          <w:p w14:paraId="0D363A9C" w14:textId="1B0077A9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lastRenderedPageBreak/>
              <w:t xml:space="preserve">Organisation demonstrates commitment to </w:t>
            </w:r>
            <w:r w:rsidR="00834956">
              <w:rPr>
                <w:rFonts w:ascii="Arial" w:eastAsia="Calibri" w:hAnsi="Arial" w:cs="Arial"/>
              </w:rPr>
              <w:t>W</w:t>
            </w:r>
            <w:r w:rsidRPr="00C155CC">
              <w:rPr>
                <w:rFonts w:ascii="Arial" w:eastAsia="Calibri" w:hAnsi="Arial" w:cs="Arial"/>
              </w:rPr>
              <w:t>haia Te ao Marama</w:t>
            </w:r>
          </w:p>
          <w:p w14:paraId="45CED56B" w14:textId="7B7CA040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 xml:space="preserve">In linkages and engagement with </w:t>
            </w:r>
            <w:r w:rsidR="003D0D14">
              <w:rPr>
                <w:rFonts w:ascii="Arial" w:eastAsia="Calibri" w:hAnsi="Arial" w:cs="Arial"/>
              </w:rPr>
              <w:t>I</w:t>
            </w:r>
            <w:r w:rsidRPr="00C155CC">
              <w:rPr>
                <w:rFonts w:ascii="Arial" w:eastAsia="Calibri" w:hAnsi="Arial" w:cs="Arial"/>
              </w:rPr>
              <w:t>wi</w:t>
            </w:r>
            <w:r w:rsidR="003D0D14">
              <w:rPr>
                <w:rFonts w:ascii="Arial" w:eastAsia="Calibri" w:hAnsi="Arial" w:cs="Arial"/>
              </w:rPr>
              <w:t xml:space="preserve"> and </w:t>
            </w:r>
            <w:r w:rsidR="00FA177A">
              <w:rPr>
                <w:rFonts w:ascii="Arial" w:eastAsia="Calibri" w:hAnsi="Arial" w:cs="Arial"/>
              </w:rPr>
              <w:t xml:space="preserve">services/supports </w:t>
            </w:r>
            <w:r w:rsidR="00E834A4">
              <w:rPr>
                <w:rFonts w:ascii="Arial" w:eastAsia="Calibri" w:hAnsi="Arial" w:cs="Arial"/>
              </w:rPr>
              <w:t xml:space="preserve">delivering in line with </w:t>
            </w:r>
            <w:r w:rsidR="00834956">
              <w:rPr>
                <w:rFonts w:ascii="Arial" w:eastAsia="Calibri" w:hAnsi="Arial" w:cs="Arial"/>
              </w:rPr>
              <w:t>T</w:t>
            </w:r>
            <w:r w:rsidR="0068587A">
              <w:rPr>
                <w:rFonts w:ascii="Arial" w:eastAsia="Calibri" w:hAnsi="Arial" w:cs="Arial"/>
              </w:rPr>
              <w:t xml:space="preserve">e </w:t>
            </w:r>
            <w:r w:rsidR="00834956">
              <w:rPr>
                <w:rFonts w:ascii="Arial" w:eastAsia="Calibri" w:hAnsi="Arial" w:cs="Arial"/>
              </w:rPr>
              <w:t>A</w:t>
            </w:r>
            <w:r w:rsidR="0068587A">
              <w:rPr>
                <w:rFonts w:ascii="Arial" w:eastAsia="Calibri" w:hAnsi="Arial" w:cs="Arial"/>
              </w:rPr>
              <w:t xml:space="preserve">o </w:t>
            </w:r>
            <w:r w:rsidR="00EF4F7F">
              <w:rPr>
                <w:rFonts w:ascii="Arial" w:eastAsia="Calibri" w:hAnsi="Arial" w:cs="Arial"/>
              </w:rPr>
              <w:t>Māori</w:t>
            </w:r>
            <w:r w:rsidR="00E834A4">
              <w:rPr>
                <w:rFonts w:ascii="Arial" w:eastAsia="Calibri" w:hAnsi="Arial" w:cs="Arial"/>
              </w:rPr>
              <w:t xml:space="preserve">. </w:t>
            </w:r>
          </w:p>
        </w:tc>
        <w:tc>
          <w:tcPr>
            <w:tcW w:w="1984" w:type="dxa"/>
            <w:vMerge/>
          </w:tcPr>
          <w:p w14:paraId="2ADE3746" w14:textId="77777777" w:rsidR="00EF343B" w:rsidRPr="00C155CC" w:rsidRDefault="00EF343B" w:rsidP="002163D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E6587" w:rsidRPr="00C155CC" w14:paraId="486981F8" w14:textId="77777777" w:rsidTr="00017403">
        <w:tc>
          <w:tcPr>
            <w:tcW w:w="626" w:type="dxa"/>
          </w:tcPr>
          <w:p w14:paraId="0FF13F14" w14:textId="7C36183C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>9.</w:t>
            </w:r>
            <w:r w:rsidR="00AF155B">
              <w:rPr>
                <w:rFonts w:ascii="Arial" w:eastAsia="Calibri" w:hAnsi="Arial" w:cs="Arial"/>
              </w:rPr>
              <w:t>4</w:t>
            </w:r>
          </w:p>
          <w:p w14:paraId="34FDE772" w14:textId="77777777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</w:tcPr>
          <w:p w14:paraId="0BA4DDA1" w14:textId="0C9D3667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C155CC">
              <w:rPr>
                <w:rFonts w:ascii="Arial" w:eastAsia="Calibri" w:hAnsi="Arial" w:cs="Arial"/>
              </w:rPr>
              <w:t>Funding packages are targeted to reduce barriers in the system and reduce long term costs</w:t>
            </w:r>
          </w:p>
        </w:tc>
        <w:tc>
          <w:tcPr>
            <w:tcW w:w="2437" w:type="dxa"/>
          </w:tcPr>
          <w:p w14:paraId="43858A5A" w14:textId="77777777" w:rsidR="00EF343B" w:rsidRPr="00C155CC" w:rsidRDefault="00EF343B" w:rsidP="002163D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C155CC">
              <w:rPr>
                <w:rFonts w:ascii="Arial" w:eastAsia="Calibri" w:hAnsi="Arial" w:cs="Arial"/>
              </w:rPr>
              <w:t>Early investment leads to longer term cost benefits and improved outcomes</w:t>
            </w:r>
            <w:r w:rsidRPr="00C155CC">
              <w:rPr>
                <w:rFonts w:ascii="Arial" w:hAnsi="Arial" w:cs="Arial"/>
                <w:color w:val="000000"/>
              </w:rPr>
              <w:t xml:space="preserve"> </w:t>
            </w:r>
          </w:p>
          <w:p w14:paraId="4ED71B77" w14:textId="77777777" w:rsidR="00EF343B" w:rsidRPr="00C155CC" w:rsidRDefault="00EF343B" w:rsidP="002163D4">
            <w:pPr>
              <w:spacing w:before="60" w:after="6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2D4583FE" w14:textId="7FA27857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>Children</w:t>
            </w:r>
            <w:r w:rsidR="005C7E38">
              <w:rPr>
                <w:rFonts w:ascii="Arial" w:eastAsia="Calibri" w:hAnsi="Arial" w:cs="Arial"/>
              </w:rPr>
              <w:t>,</w:t>
            </w:r>
            <w:r w:rsidRPr="00C155CC">
              <w:rPr>
                <w:rFonts w:ascii="Arial" w:eastAsia="Calibri" w:hAnsi="Arial" w:cs="Arial"/>
              </w:rPr>
              <w:t xml:space="preserve"> young people and adults are receiving up front support early to prevent longer term dependence on the system – examples and numbers in transition</w:t>
            </w:r>
          </w:p>
        </w:tc>
        <w:tc>
          <w:tcPr>
            <w:tcW w:w="4111" w:type="dxa"/>
          </w:tcPr>
          <w:p w14:paraId="3A747040" w14:textId="2E01827A" w:rsidR="00EF343B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>Organisation demonstrates the ability to prioritise using an early investment approach</w:t>
            </w:r>
          </w:p>
          <w:p w14:paraId="49F6CBBC" w14:textId="77777777" w:rsidR="00EF343B" w:rsidRDefault="00FA17DE" w:rsidP="002417B2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Evidence </w:t>
            </w:r>
            <w:r w:rsidR="00F9021E">
              <w:rPr>
                <w:rFonts w:ascii="Arial" w:eastAsia="Calibri" w:hAnsi="Arial" w:cs="Arial"/>
              </w:rPr>
              <w:t xml:space="preserve">that service coordination </w:t>
            </w:r>
            <w:r w:rsidR="009C2012">
              <w:rPr>
                <w:rFonts w:ascii="Arial" w:eastAsia="Calibri" w:hAnsi="Arial" w:cs="Arial"/>
              </w:rPr>
              <w:t>discussions with disabled people and family</w:t>
            </w:r>
            <w:r w:rsidR="00D13934">
              <w:rPr>
                <w:rFonts w:ascii="Arial" w:eastAsia="Calibri" w:hAnsi="Arial" w:cs="Arial"/>
              </w:rPr>
              <w:t xml:space="preserve"> </w:t>
            </w:r>
            <w:r w:rsidR="00F9021E">
              <w:rPr>
                <w:rFonts w:ascii="Arial" w:eastAsia="Calibri" w:hAnsi="Arial" w:cs="Arial"/>
              </w:rPr>
              <w:t xml:space="preserve">includes </w:t>
            </w:r>
            <w:r w:rsidR="00D348E1">
              <w:rPr>
                <w:rFonts w:ascii="Arial" w:eastAsia="Calibri" w:hAnsi="Arial" w:cs="Arial"/>
              </w:rPr>
              <w:t>flexible support options</w:t>
            </w:r>
            <w:r w:rsidR="00F9021E">
              <w:rPr>
                <w:rFonts w:ascii="Arial" w:eastAsia="Calibri" w:hAnsi="Arial" w:cs="Arial"/>
              </w:rPr>
              <w:t xml:space="preserve"> </w:t>
            </w:r>
            <w:r w:rsidR="00FD1FA0">
              <w:rPr>
                <w:rFonts w:ascii="Arial" w:eastAsia="Calibri" w:hAnsi="Arial" w:cs="Arial"/>
              </w:rPr>
              <w:t xml:space="preserve">and supports that prevent the need to </w:t>
            </w:r>
            <w:r w:rsidR="000C7E05">
              <w:rPr>
                <w:rFonts w:ascii="Arial" w:eastAsia="Calibri" w:hAnsi="Arial" w:cs="Arial"/>
              </w:rPr>
              <w:t>enter</w:t>
            </w:r>
            <w:r w:rsidR="00FD1FA0">
              <w:rPr>
                <w:rFonts w:ascii="Arial" w:eastAsia="Calibri" w:hAnsi="Arial" w:cs="Arial"/>
              </w:rPr>
              <w:t xml:space="preserve"> residential care</w:t>
            </w:r>
            <w:r w:rsidR="002417B2">
              <w:rPr>
                <w:rFonts w:ascii="Arial" w:eastAsia="Calibri" w:hAnsi="Arial" w:cs="Arial"/>
              </w:rPr>
              <w:t xml:space="preserve">. </w:t>
            </w:r>
          </w:p>
          <w:p w14:paraId="5EE55FFE" w14:textId="418C99D8" w:rsidR="00017403" w:rsidRPr="00C155CC" w:rsidRDefault="00017403" w:rsidP="002417B2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vMerge/>
          </w:tcPr>
          <w:p w14:paraId="20A0805F" w14:textId="77777777" w:rsidR="00EF343B" w:rsidRPr="00C155CC" w:rsidRDefault="00EF343B" w:rsidP="002163D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E6587" w:rsidRPr="00C155CC" w14:paraId="1CEC3ED5" w14:textId="77777777" w:rsidTr="00017403">
        <w:tc>
          <w:tcPr>
            <w:tcW w:w="626" w:type="dxa"/>
          </w:tcPr>
          <w:p w14:paraId="3AA1A51E" w14:textId="77777777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>9.5</w:t>
            </w:r>
          </w:p>
          <w:p w14:paraId="50BB4210" w14:textId="77777777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1752" w:type="dxa"/>
          </w:tcPr>
          <w:p w14:paraId="1AF03BD8" w14:textId="77777777" w:rsidR="00CB6EBB" w:rsidRDefault="008B0836" w:rsidP="002163D4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Disabled people</w:t>
            </w:r>
            <w:r w:rsidR="00CC2B70">
              <w:rPr>
                <w:rFonts w:ascii="Arial" w:eastAsia="Calibri" w:hAnsi="Arial" w:cs="Arial"/>
              </w:rPr>
              <w:t xml:space="preserve"> </w:t>
            </w:r>
            <w:r w:rsidR="00D94FDC">
              <w:rPr>
                <w:rFonts w:ascii="Arial" w:eastAsia="Calibri" w:hAnsi="Arial" w:cs="Arial"/>
              </w:rPr>
              <w:t>feel positive about funding reductions where they deem appropriate</w:t>
            </w:r>
            <w:r w:rsidR="00CB6EBB">
              <w:rPr>
                <w:rFonts w:ascii="Arial" w:eastAsia="Calibri" w:hAnsi="Arial" w:cs="Arial"/>
              </w:rPr>
              <w:t xml:space="preserve">. </w:t>
            </w:r>
          </w:p>
          <w:p w14:paraId="3AE22E43" w14:textId="5EC9BE2E" w:rsidR="00EF343B" w:rsidRPr="00C877E7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437" w:type="dxa"/>
          </w:tcPr>
          <w:p w14:paraId="7D9B0A71" w14:textId="77777777" w:rsidR="00EF343B" w:rsidRDefault="001703D2" w:rsidP="00211C7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Where funding packages have been reduced</w:t>
            </w:r>
            <w:r w:rsidR="00817E84">
              <w:rPr>
                <w:rFonts w:ascii="Arial" w:hAnsi="Arial" w:cs="Arial"/>
                <w:color w:val="000000"/>
              </w:rPr>
              <w:t>,</w:t>
            </w:r>
            <w:r w:rsidR="00B2014B">
              <w:rPr>
                <w:rFonts w:ascii="Arial" w:hAnsi="Arial" w:cs="Arial"/>
                <w:color w:val="000000"/>
              </w:rPr>
              <w:t xml:space="preserve"> </w:t>
            </w:r>
            <w:r w:rsidR="00D46A7C">
              <w:rPr>
                <w:rFonts w:ascii="Arial" w:hAnsi="Arial" w:cs="Arial"/>
                <w:color w:val="000000"/>
              </w:rPr>
              <w:t xml:space="preserve">there is </w:t>
            </w:r>
            <w:r w:rsidR="00B2014B">
              <w:rPr>
                <w:rFonts w:ascii="Arial" w:hAnsi="Arial" w:cs="Arial"/>
                <w:color w:val="000000"/>
              </w:rPr>
              <w:t>evidence of</w:t>
            </w:r>
            <w:r w:rsidR="00817E84">
              <w:rPr>
                <w:rFonts w:ascii="Arial" w:hAnsi="Arial" w:cs="Arial"/>
                <w:color w:val="000000"/>
              </w:rPr>
              <w:t xml:space="preserve"> </w:t>
            </w:r>
            <w:r w:rsidR="00D059AD">
              <w:rPr>
                <w:rFonts w:ascii="Arial" w:hAnsi="Arial" w:cs="Arial"/>
                <w:color w:val="000000"/>
              </w:rPr>
              <w:t xml:space="preserve">a joint planning process to support a positive experience and </w:t>
            </w:r>
            <w:r w:rsidR="00D10120">
              <w:rPr>
                <w:rFonts w:ascii="Arial" w:hAnsi="Arial" w:cs="Arial"/>
                <w:color w:val="000000"/>
              </w:rPr>
              <w:t xml:space="preserve">to ensure ongoing quality of life of the disabled person. </w:t>
            </w:r>
          </w:p>
          <w:p w14:paraId="1215A100" w14:textId="3F3F61E3" w:rsidR="00017403" w:rsidRPr="00C155CC" w:rsidRDefault="00017403" w:rsidP="00211C7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7BD0E232" w14:textId="6BB6C27A" w:rsidR="005B2F05" w:rsidRPr="00C155CC" w:rsidRDefault="00A974F9" w:rsidP="002163D4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In instances of funding reduction: </w:t>
            </w:r>
            <w:r w:rsidR="005B2F05">
              <w:rPr>
                <w:rFonts w:ascii="Arial" w:eastAsia="Calibri" w:hAnsi="Arial" w:cs="Arial"/>
              </w:rPr>
              <w:t>Disabled people and family report</w:t>
            </w:r>
            <w:r w:rsidR="009707D7">
              <w:rPr>
                <w:rFonts w:ascii="Arial" w:eastAsia="Calibri" w:hAnsi="Arial" w:cs="Arial"/>
              </w:rPr>
              <w:t xml:space="preserve"> </w:t>
            </w:r>
            <w:r w:rsidR="00DB6B60">
              <w:rPr>
                <w:rFonts w:ascii="Arial" w:eastAsia="Calibri" w:hAnsi="Arial" w:cs="Arial"/>
              </w:rPr>
              <w:t xml:space="preserve">a positive experience in the </w:t>
            </w:r>
            <w:r w:rsidR="009707D7">
              <w:rPr>
                <w:rFonts w:ascii="Arial" w:eastAsia="Calibri" w:hAnsi="Arial" w:cs="Arial"/>
              </w:rPr>
              <w:t>planning</w:t>
            </w:r>
            <w:r w:rsidR="00DB6B60">
              <w:rPr>
                <w:rFonts w:ascii="Arial" w:eastAsia="Calibri" w:hAnsi="Arial" w:cs="Arial"/>
              </w:rPr>
              <w:t xml:space="preserve"> process </w:t>
            </w:r>
            <w:r w:rsidR="009707D7">
              <w:rPr>
                <w:rFonts w:ascii="Arial" w:eastAsia="Calibri" w:hAnsi="Arial" w:cs="Arial"/>
              </w:rPr>
              <w:t xml:space="preserve">that </w:t>
            </w:r>
            <w:r w:rsidR="00DB6B60">
              <w:rPr>
                <w:rFonts w:ascii="Arial" w:eastAsia="Calibri" w:hAnsi="Arial" w:cs="Arial"/>
              </w:rPr>
              <w:t>support</w:t>
            </w:r>
            <w:r w:rsidR="009707D7">
              <w:rPr>
                <w:rFonts w:ascii="Arial" w:eastAsia="Calibri" w:hAnsi="Arial" w:cs="Arial"/>
              </w:rPr>
              <w:t>s</w:t>
            </w:r>
            <w:r w:rsidR="00DB6B60">
              <w:rPr>
                <w:rFonts w:ascii="Arial" w:eastAsia="Calibri" w:hAnsi="Arial" w:cs="Arial"/>
              </w:rPr>
              <w:t xml:space="preserve"> their ongoing quality of life. </w:t>
            </w:r>
          </w:p>
          <w:p w14:paraId="62CE3C9D" w14:textId="77777777" w:rsidR="00EF343B" w:rsidRPr="00C155CC" w:rsidRDefault="00EF343B" w:rsidP="002163D4">
            <w:pPr>
              <w:spacing w:before="60" w:after="60"/>
              <w:rPr>
                <w:rFonts w:ascii="Arial" w:hAnsi="Arial" w:cs="Arial"/>
                <w:lang w:eastAsia="ko-KR"/>
              </w:rPr>
            </w:pPr>
          </w:p>
        </w:tc>
        <w:tc>
          <w:tcPr>
            <w:tcW w:w="4111" w:type="dxa"/>
          </w:tcPr>
          <w:p w14:paraId="1CF8350B" w14:textId="2027153F" w:rsidR="00EF343B" w:rsidRPr="00C155CC" w:rsidRDefault="00EF343B" w:rsidP="002163D4">
            <w:pPr>
              <w:spacing w:before="60" w:after="60"/>
              <w:rPr>
                <w:rFonts w:ascii="Arial" w:eastAsia="Calibri" w:hAnsi="Arial" w:cs="Arial"/>
              </w:rPr>
            </w:pPr>
            <w:r w:rsidRPr="00C155CC">
              <w:rPr>
                <w:rFonts w:ascii="Arial" w:eastAsia="Calibri" w:hAnsi="Arial" w:cs="Arial"/>
              </w:rPr>
              <w:t>Documentation samples where funding allocation has been decreased and outcomes have been achieved</w:t>
            </w:r>
          </w:p>
        </w:tc>
        <w:tc>
          <w:tcPr>
            <w:tcW w:w="1984" w:type="dxa"/>
            <w:vMerge/>
          </w:tcPr>
          <w:p w14:paraId="7917B0F2" w14:textId="77777777" w:rsidR="00EF343B" w:rsidRPr="00C155CC" w:rsidRDefault="00EF343B" w:rsidP="002163D4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2712077B" w14:textId="77777777" w:rsidR="00017403" w:rsidRDefault="00017403" w:rsidP="00725850">
      <w:pPr>
        <w:rPr>
          <w:rFonts w:ascii="Arial" w:hAnsi="Arial" w:cs="Arial"/>
          <w:b/>
          <w:i/>
        </w:rPr>
      </w:pPr>
    </w:p>
    <w:p w14:paraId="4D2D881F" w14:textId="77777777" w:rsidR="00017403" w:rsidRDefault="00017403" w:rsidP="00725850">
      <w:pPr>
        <w:rPr>
          <w:rFonts w:ascii="Arial" w:hAnsi="Arial" w:cs="Arial"/>
          <w:b/>
          <w:i/>
        </w:rPr>
      </w:pPr>
    </w:p>
    <w:p w14:paraId="33AD875D" w14:textId="79B5C402" w:rsidR="00E75898" w:rsidRPr="00EB43F4" w:rsidRDefault="00E75898" w:rsidP="00725850">
      <w:pPr>
        <w:rPr>
          <w:rFonts w:ascii="Arial" w:hAnsi="Arial" w:cs="Arial"/>
          <w:b/>
          <w:i/>
        </w:rPr>
      </w:pPr>
      <w:r w:rsidRPr="00EB43F4">
        <w:rPr>
          <w:rFonts w:ascii="Arial" w:hAnsi="Arial" w:cs="Arial"/>
          <w:b/>
          <w:i/>
        </w:rPr>
        <w:t>Evaluation guidelines</w:t>
      </w:r>
    </w:p>
    <w:p w14:paraId="58E6C2C3" w14:textId="3FD2EDF8" w:rsidR="00E75898" w:rsidRPr="00EB43F4" w:rsidRDefault="00E75898" w:rsidP="0000342B">
      <w:pPr>
        <w:spacing w:after="60" w:line="240" w:lineRule="auto"/>
        <w:rPr>
          <w:rFonts w:ascii="Arial" w:hAnsi="Arial" w:cs="Arial"/>
          <w:i/>
        </w:rPr>
      </w:pPr>
      <w:r w:rsidRPr="00EB43F4">
        <w:rPr>
          <w:rFonts w:ascii="Arial" w:hAnsi="Arial" w:cs="Arial"/>
          <w:i/>
        </w:rPr>
        <w:lastRenderedPageBreak/>
        <w:t>A.1.1 Budget management practices are robust and good practices in funding allocation and documentation are evident in Socrates</w:t>
      </w:r>
    </w:p>
    <w:p w14:paraId="170B5D50" w14:textId="55F2E9EF" w:rsidR="00E75898" w:rsidRDefault="00E75898" w:rsidP="0000342B">
      <w:pPr>
        <w:spacing w:after="60" w:line="240" w:lineRule="auto"/>
        <w:rPr>
          <w:rFonts w:ascii="Arial" w:hAnsi="Arial" w:cs="Arial"/>
          <w:i/>
        </w:rPr>
      </w:pPr>
      <w:r w:rsidRPr="00EB43F4">
        <w:rPr>
          <w:rFonts w:ascii="Arial" w:hAnsi="Arial" w:cs="Arial"/>
          <w:i/>
        </w:rPr>
        <w:t>Equitable and consistent outcomes in service coordination</w:t>
      </w:r>
    </w:p>
    <w:p w14:paraId="6305640B" w14:textId="77777777" w:rsidR="00AD43A8" w:rsidRPr="00AD43A8" w:rsidRDefault="00AD43A8" w:rsidP="0000342B">
      <w:pPr>
        <w:spacing w:after="60" w:line="240" w:lineRule="auto"/>
        <w:rPr>
          <w:rFonts w:ascii="Arial" w:hAnsi="Arial" w:cs="Arial"/>
          <w:i/>
          <w:sz w:val="14"/>
        </w:rPr>
      </w:pPr>
    </w:p>
    <w:p w14:paraId="0C45F434" w14:textId="0BB1ACE6" w:rsidR="00A07755" w:rsidRDefault="00E75898" w:rsidP="0000342B">
      <w:pPr>
        <w:spacing w:after="60" w:line="240" w:lineRule="auto"/>
        <w:rPr>
          <w:rFonts w:ascii="Arial" w:hAnsi="Arial" w:cs="Arial"/>
          <w:i/>
        </w:rPr>
      </w:pPr>
      <w:r w:rsidRPr="00EB43F4">
        <w:rPr>
          <w:rFonts w:ascii="Arial" w:hAnsi="Arial" w:cs="Arial"/>
          <w:i/>
        </w:rPr>
        <w:t>A1.2 The organisation works well with the Ministry to manage financial and information systems (PMRS)</w:t>
      </w:r>
    </w:p>
    <w:p w14:paraId="5FDC92DA" w14:textId="77777777" w:rsidR="00AD43A8" w:rsidRPr="00AD43A8" w:rsidRDefault="00AD43A8" w:rsidP="0000342B">
      <w:pPr>
        <w:spacing w:after="60" w:line="240" w:lineRule="auto"/>
        <w:rPr>
          <w:rFonts w:ascii="Arial" w:hAnsi="Arial" w:cs="Arial"/>
          <w:i/>
          <w:sz w:val="14"/>
        </w:rPr>
      </w:pPr>
    </w:p>
    <w:p w14:paraId="49D64C21" w14:textId="2BFAA3F1" w:rsidR="00E75898" w:rsidRDefault="00E75898" w:rsidP="0000342B">
      <w:pPr>
        <w:spacing w:after="60" w:line="240" w:lineRule="auto"/>
        <w:rPr>
          <w:rFonts w:ascii="Arial" w:hAnsi="Arial" w:cs="Arial"/>
          <w:i/>
        </w:rPr>
      </w:pPr>
      <w:r w:rsidRPr="00EB43F4">
        <w:rPr>
          <w:rFonts w:ascii="Arial" w:hAnsi="Arial" w:cs="Arial"/>
          <w:i/>
        </w:rPr>
        <w:t>A1.3 and A1.4 predicting and managing pressures – evidence and examples of prioritisation and creative use of service packages aimed to achieve better outcomes</w:t>
      </w:r>
    </w:p>
    <w:p w14:paraId="497019DC" w14:textId="77777777" w:rsidR="00AD43A8" w:rsidRPr="00AD43A8" w:rsidRDefault="00AD43A8" w:rsidP="0000342B">
      <w:pPr>
        <w:spacing w:after="60" w:line="240" w:lineRule="auto"/>
        <w:rPr>
          <w:rFonts w:ascii="Arial" w:hAnsi="Arial" w:cs="Arial"/>
          <w:i/>
          <w:sz w:val="14"/>
        </w:rPr>
      </w:pPr>
    </w:p>
    <w:p w14:paraId="1781F026" w14:textId="6C9CE76F" w:rsidR="00AA100E" w:rsidRDefault="009B1C70" w:rsidP="0000342B">
      <w:pPr>
        <w:spacing w:after="60" w:line="240" w:lineRule="auto"/>
        <w:rPr>
          <w:rFonts w:ascii="Arial" w:hAnsi="Arial" w:cs="Arial"/>
          <w:i/>
        </w:rPr>
      </w:pPr>
      <w:r w:rsidRPr="00EB43F4">
        <w:rPr>
          <w:rFonts w:ascii="Arial" w:hAnsi="Arial" w:cs="Arial"/>
          <w:i/>
        </w:rPr>
        <w:t xml:space="preserve">Please consider </w:t>
      </w:r>
      <w:r w:rsidR="00E6708C" w:rsidRPr="00EB43F4">
        <w:rPr>
          <w:rFonts w:ascii="Arial" w:hAnsi="Arial" w:cs="Arial"/>
          <w:i/>
        </w:rPr>
        <w:t xml:space="preserve">when </w:t>
      </w:r>
      <w:r w:rsidR="006E038B" w:rsidRPr="00EB43F4">
        <w:rPr>
          <w:rFonts w:ascii="Arial" w:hAnsi="Arial" w:cs="Arial"/>
          <w:i/>
        </w:rPr>
        <w:t xml:space="preserve">talking to service facilitators or searching files in Socrates </w:t>
      </w:r>
    </w:p>
    <w:p w14:paraId="5A677759" w14:textId="77777777" w:rsidR="00AD43A8" w:rsidRPr="00AD43A8" w:rsidRDefault="00AD43A8" w:rsidP="0000342B">
      <w:pPr>
        <w:spacing w:after="60" w:line="240" w:lineRule="auto"/>
        <w:rPr>
          <w:rFonts w:ascii="Arial" w:hAnsi="Arial" w:cs="Arial"/>
          <w:i/>
          <w:sz w:val="10"/>
        </w:rPr>
      </w:pPr>
    </w:p>
    <w:p w14:paraId="7893CA7D" w14:textId="6FCC0FD9" w:rsidR="00AA100E" w:rsidRPr="00EB43F4" w:rsidRDefault="003F72F4" w:rsidP="00AD43A8">
      <w:pPr>
        <w:pStyle w:val="ListParagraph"/>
        <w:numPr>
          <w:ilvl w:val="0"/>
          <w:numId w:val="23"/>
        </w:numPr>
        <w:tabs>
          <w:tab w:val="left" w:pos="426"/>
        </w:tabs>
        <w:spacing w:after="60" w:line="240" w:lineRule="auto"/>
        <w:ind w:left="426" w:hanging="426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</w:rPr>
        <w:t>T</w:t>
      </w:r>
      <w:r w:rsidR="006E038B" w:rsidRPr="00EB43F4">
        <w:rPr>
          <w:rFonts w:ascii="Arial" w:hAnsi="Arial" w:cs="Arial"/>
          <w:i/>
        </w:rPr>
        <w:t xml:space="preserve">he coherence of the needs assessment process </w:t>
      </w:r>
      <w:r w:rsidR="00AA100E" w:rsidRPr="00EB43F4">
        <w:rPr>
          <w:rFonts w:ascii="Arial" w:hAnsi="Arial" w:cs="Arial"/>
          <w:i/>
        </w:rPr>
        <w:t>regarding</w:t>
      </w:r>
      <w:r w:rsidR="00ED716B" w:rsidRPr="00EB43F4">
        <w:rPr>
          <w:rFonts w:ascii="Arial" w:hAnsi="Arial" w:cs="Arial"/>
          <w:i/>
        </w:rPr>
        <w:t xml:space="preserve"> setting goals recording outcomes with the service coordination support plan</w:t>
      </w:r>
      <w:r w:rsidR="00050C65" w:rsidRPr="00EB43F4">
        <w:rPr>
          <w:rFonts w:ascii="Arial" w:hAnsi="Arial" w:cs="Arial"/>
          <w:i/>
        </w:rPr>
        <w:t xml:space="preserve">. </w:t>
      </w:r>
    </w:p>
    <w:p w14:paraId="334DAFD2" w14:textId="58CC0F73" w:rsidR="009B1C70" w:rsidRPr="00EB43F4" w:rsidRDefault="00050C65" w:rsidP="00AD43A8">
      <w:pPr>
        <w:pStyle w:val="ListParagraph"/>
        <w:numPr>
          <w:ilvl w:val="0"/>
          <w:numId w:val="23"/>
        </w:numPr>
        <w:tabs>
          <w:tab w:val="left" w:pos="426"/>
        </w:tabs>
        <w:spacing w:after="60" w:line="240" w:lineRule="auto"/>
        <w:ind w:left="426" w:hanging="426"/>
        <w:rPr>
          <w:rFonts w:ascii="Arial" w:hAnsi="Arial" w:cs="Arial"/>
          <w:b/>
          <w:bCs/>
          <w:i/>
          <w:iCs/>
        </w:rPr>
      </w:pPr>
      <w:r w:rsidRPr="00EB43F4">
        <w:rPr>
          <w:rFonts w:ascii="Arial" w:hAnsi="Arial" w:cs="Arial"/>
          <w:i/>
        </w:rPr>
        <w:t>Have goals and outcomes been well reviewed or are they rolled over</w:t>
      </w:r>
      <w:r w:rsidR="00AA100E" w:rsidRPr="00EB43F4">
        <w:rPr>
          <w:rFonts w:ascii="Arial" w:hAnsi="Arial" w:cs="Arial"/>
          <w:i/>
        </w:rPr>
        <w:t xml:space="preserve">? </w:t>
      </w:r>
    </w:p>
    <w:p w14:paraId="27799A4D" w14:textId="23743E1A" w:rsidR="00AA100E" w:rsidRPr="00EB43F4" w:rsidRDefault="00AA100E" w:rsidP="00AD43A8">
      <w:pPr>
        <w:pStyle w:val="ListParagraph"/>
        <w:numPr>
          <w:ilvl w:val="0"/>
          <w:numId w:val="23"/>
        </w:numPr>
        <w:tabs>
          <w:tab w:val="left" w:pos="426"/>
        </w:tabs>
        <w:spacing w:after="60" w:line="240" w:lineRule="auto"/>
        <w:ind w:left="426" w:hanging="426"/>
        <w:rPr>
          <w:rFonts w:ascii="Arial" w:hAnsi="Arial" w:cs="Arial"/>
          <w:b/>
          <w:bCs/>
          <w:i/>
          <w:iCs/>
        </w:rPr>
      </w:pPr>
      <w:r w:rsidRPr="00EB43F4">
        <w:rPr>
          <w:rFonts w:ascii="Arial" w:hAnsi="Arial" w:cs="Arial"/>
          <w:i/>
        </w:rPr>
        <w:t xml:space="preserve">How well can the service facilitator describe the persons story goals and outcomes </w:t>
      </w:r>
      <w:r w:rsidR="00751680" w:rsidRPr="00EB43F4">
        <w:rPr>
          <w:rFonts w:ascii="Arial" w:hAnsi="Arial" w:cs="Arial"/>
          <w:i/>
        </w:rPr>
        <w:t>particularly if the package has been recently reviewed?</w:t>
      </w:r>
    </w:p>
    <w:p w14:paraId="3D7F351A" w14:textId="02A15323" w:rsidR="00751680" w:rsidRPr="00EB43F4" w:rsidRDefault="000B1F6D" w:rsidP="00AD43A8">
      <w:pPr>
        <w:pStyle w:val="ListParagraph"/>
        <w:numPr>
          <w:ilvl w:val="0"/>
          <w:numId w:val="23"/>
        </w:numPr>
        <w:tabs>
          <w:tab w:val="left" w:pos="426"/>
        </w:tabs>
        <w:spacing w:after="60" w:line="240" w:lineRule="auto"/>
        <w:ind w:left="426" w:hanging="426"/>
        <w:rPr>
          <w:rFonts w:ascii="Arial" w:hAnsi="Arial" w:cs="Arial"/>
          <w:b/>
          <w:bCs/>
          <w:i/>
          <w:iCs/>
        </w:rPr>
      </w:pPr>
      <w:r w:rsidRPr="00EB43F4">
        <w:rPr>
          <w:rFonts w:ascii="Arial" w:hAnsi="Arial" w:cs="Arial"/>
          <w:i/>
        </w:rPr>
        <w:t>Has the support plan reflected the correct spa allocation (This can be seen in Socrates</w:t>
      </w:r>
      <w:r w:rsidR="006C6DE0" w:rsidRPr="00EB43F4">
        <w:rPr>
          <w:rFonts w:ascii="Arial" w:hAnsi="Arial" w:cs="Arial"/>
          <w:i/>
        </w:rPr>
        <w:t>)</w:t>
      </w:r>
    </w:p>
    <w:p w14:paraId="2FF25B72" w14:textId="77777777" w:rsidR="006C6DE0" w:rsidRPr="00EB43F4" w:rsidRDefault="006C6DE0" w:rsidP="00561DFE">
      <w:pPr>
        <w:rPr>
          <w:rFonts w:ascii="Arial" w:hAnsi="Arial" w:cs="Arial"/>
          <w:bCs/>
          <w:i/>
          <w:iCs/>
        </w:rPr>
      </w:pPr>
    </w:p>
    <w:p w14:paraId="453DE20C" w14:textId="00134F56" w:rsidR="00561DFE" w:rsidRPr="0008646A" w:rsidRDefault="00561DFE" w:rsidP="00561DFE">
      <w:pPr>
        <w:rPr>
          <w:rFonts w:ascii="Arial" w:hAnsi="Arial" w:cs="Arial"/>
          <w:b/>
          <w:bCs/>
          <w:i/>
          <w:iCs/>
        </w:rPr>
      </w:pPr>
      <w:r w:rsidRPr="0008646A">
        <w:rPr>
          <w:rFonts w:ascii="Arial" w:hAnsi="Arial" w:cs="Arial"/>
          <w:b/>
          <w:bCs/>
          <w:i/>
          <w:iCs/>
        </w:rPr>
        <w:t xml:space="preserve">Survey of disabled people and family </w:t>
      </w:r>
      <w:r w:rsidR="0008646A">
        <w:rPr>
          <w:rFonts w:ascii="Arial" w:hAnsi="Arial" w:cs="Arial"/>
          <w:b/>
          <w:bCs/>
          <w:i/>
          <w:iCs/>
        </w:rPr>
        <w:t>-</w:t>
      </w:r>
      <w:r w:rsidR="0008646A" w:rsidRPr="000716B1">
        <w:rPr>
          <w:rFonts w:ascii="Arial" w:hAnsi="Arial" w:cs="Arial"/>
          <w:b/>
          <w:bCs/>
          <w:i/>
          <w:iCs/>
        </w:rPr>
        <w:t xml:space="preserve"> at minimum, complete the survey as provided </w:t>
      </w:r>
      <w:r w:rsidR="0008646A">
        <w:rPr>
          <w:rFonts w:ascii="Arial" w:hAnsi="Arial" w:cs="Arial"/>
          <w:b/>
          <w:bCs/>
          <w:i/>
          <w:iCs/>
        </w:rPr>
        <w:t xml:space="preserve">in the reporting template </w:t>
      </w:r>
      <w:r w:rsidRPr="0008646A">
        <w:rPr>
          <w:rFonts w:ascii="Arial" w:hAnsi="Arial" w:cs="Arial"/>
          <w:b/>
          <w:bCs/>
          <w:i/>
          <w:iCs/>
        </w:rPr>
        <w:t xml:space="preserve">to inform this and other outcome areas. </w:t>
      </w:r>
    </w:p>
    <w:p w14:paraId="7DF0C71A" w14:textId="77777777" w:rsidR="00AD43A8" w:rsidRPr="00AD43A8" w:rsidRDefault="00AD43A8" w:rsidP="007D3E4B">
      <w:pPr>
        <w:rPr>
          <w:rFonts w:ascii="Arial" w:hAnsi="Arial" w:cs="Arial"/>
          <w:bCs/>
          <w:i/>
          <w:iCs/>
          <w:sz w:val="12"/>
        </w:rPr>
      </w:pPr>
    </w:p>
    <w:p w14:paraId="2A84D41E" w14:textId="09E48510" w:rsidR="00725850" w:rsidRPr="00EB43F4" w:rsidRDefault="007D3E4B" w:rsidP="007D3E4B">
      <w:pPr>
        <w:rPr>
          <w:rFonts w:ascii="Arial" w:hAnsi="Arial" w:cs="Arial"/>
          <w:i/>
          <w:iCs/>
        </w:rPr>
      </w:pPr>
      <w:r w:rsidRPr="00EB43F4">
        <w:rPr>
          <w:rFonts w:ascii="Arial" w:hAnsi="Arial" w:cs="Arial"/>
          <w:bCs/>
          <w:i/>
          <w:iCs/>
        </w:rPr>
        <w:t>Additional guidance</w:t>
      </w:r>
      <w:r w:rsidR="0000342B" w:rsidRPr="00EB43F4">
        <w:rPr>
          <w:rFonts w:ascii="Arial" w:hAnsi="Arial" w:cs="Arial"/>
          <w:bCs/>
          <w:i/>
          <w:iCs/>
        </w:rPr>
        <w:t xml:space="preserve">: </w:t>
      </w:r>
      <w:r w:rsidRPr="00EB43F4">
        <w:rPr>
          <w:rFonts w:ascii="Arial" w:hAnsi="Arial" w:cs="Arial"/>
          <w:i/>
          <w:iCs/>
        </w:rPr>
        <w:t>Potential sources of information: Contact the</w:t>
      </w:r>
      <w:r w:rsidR="0008646A">
        <w:rPr>
          <w:rFonts w:ascii="Arial" w:hAnsi="Arial" w:cs="Arial"/>
          <w:i/>
          <w:iCs/>
        </w:rPr>
        <w:t xml:space="preserve"> Ministry</w:t>
      </w:r>
      <w:r w:rsidRPr="00EB43F4">
        <w:rPr>
          <w:rFonts w:ascii="Arial" w:hAnsi="Arial" w:cs="Arial"/>
          <w:i/>
          <w:iCs/>
        </w:rPr>
        <w:t xml:space="preserve"> if service trend</w:t>
      </w:r>
      <w:r w:rsidR="0000342B" w:rsidRPr="00EB43F4">
        <w:rPr>
          <w:rFonts w:ascii="Arial" w:hAnsi="Arial" w:cs="Arial"/>
          <w:i/>
          <w:iCs/>
        </w:rPr>
        <w:t xml:space="preserve"> data is required. </w:t>
      </w:r>
    </w:p>
    <w:p w14:paraId="7A66850A" w14:textId="77777777" w:rsidR="00A07755" w:rsidRDefault="00A07755" w:rsidP="007D3E4B">
      <w:pPr>
        <w:rPr>
          <w:rFonts w:ascii="Arial" w:hAnsi="Arial" w:cs="Arial"/>
          <w:bCs/>
          <w:i/>
          <w:iCs/>
          <w:sz w:val="20"/>
          <w:szCs w:val="20"/>
        </w:rPr>
      </w:pPr>
    </w:p>
    <w:p w14:paraId="43EB6673" w14:textId="77777777" w:rsidR="00266943" w:rsidRPr="006B760E" w:rsidRDefault="00266943" w:rsidP="00266943">
      <w:pPr>
        <w:pStyle w:val="Heading1"/>
        <w:rPr>
          <w:b/>
        </w:rPr>
      </w:pPr>
      <w:r w:rsidRPr="006B760E">
        <w:rPr>
          <w:b/>
        </w:rPr>
        <w:t>Equity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5"/>
        <w:gridCol w:w="1750"/>
        <w:gridCol w:w="2434"/>
        <w:gridCol w:w="3113"/>
        <w:gridCol w:w="4282"/>
        <w:gridCol w:w="1724"/>
      </w:tblGrid>
      <w:tr w:rsidR="00266943" w14:paraId="3A142986" w14:textId="77777777" w:rsidTr="0017344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C6177B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7F8B06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Outcomes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0527A5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Indicators of effectiveness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ACE9CD6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Measured by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363AAEA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</w:rPr>
              <w:t>Organisation will demonstrate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A09F82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References</w:t>
            </w:r>
          </w:p>
        </w:tc>
      </w:tr>
      <w:tr w:rsidR="00266943" w14:paraId="029E6E64" w14:textId="77777777" w:rsidTr="0017344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D7B7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10.1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5FBE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Supports are equitable for disabled people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FB2D" w14:textId="77777777" w:rsidR="00266943" w:rsidRPr="0025148C" w:rsidRDefault="00266943" w:rsidP="0017344C">
            <w:pPr>
              <w:spacing w:before="60" w:after="6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Supports are designed and delivered taking into account </w:t>
            </w:r>
            <w:r w:rsidRPr="0025148C">
              <w:rPr>
                <w:rFonts w:ascii="Arial" w:hAnsi="Arial" w:cs="Arial"/>
                <w:color w:val="000000"/>
              </w:rPr>
              <w:t>culture, gender, disability, age, sexual orientation, ethnicity, economic situation,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5148C">
              <w:rPr>
                <w:rFonts w:ascii="Arial" w:hAnsi="Arial" w:cs="Arial"/>
                <w:color w:val="000000"/>
              </w:rPr>
              <w:t>or geographic location, have timely and equitable access to appropriate health</w:t>
            </w:r>
          </w:p>
          <w:p w14:paraId="4B6ED0A1" w14:textId="77777777" w:rsidR="00266943" w:rsidRDefault="00266943" w:rsidP="0017344C">
            <w:pPr>
              <w:spacing w:before="60" w:after="60" w:line="276" w:lineRule="auto"/>
              <w:rPr>
                <w:rFonts w:ascii="Arial" w:hAnsi="Arial" w:cs="Arial"/>
                <w:color w:val="000000"/>
              </w:rPr>
            </w:pPr>
            <w:r w:rsidRPr="0025148C">
              <w:rPr>
                <w:rFonts w:ascii="Arial" w:hAnsi="Arial" w:cs="Arial"/>
                <w:color w:val="000000"/>
              </w:rPr>
              <w:t>and disability support services</w:t>
            </w:r>
          </w:p>
          <w:p w14:paraId="75467DD0" w14:textId="77777777" w:rsidR="00266943" w:rsidRDefault="00266943" w:rsidP="0017344C">
            <w:pPr>
              <w:spacing w:before="60" w:after="6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7FC9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Review of a range of client files to assess:</w:t>
            </w:r>
          </w:p>
          <w:p w14:paraId="67141929" w14:textId="77777777" w:rsidR="00266943" w:rsidRDefault="00266943" w:rsidP="00266943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" w:eastAsia="Calibri" w:hAnsi="Arial" w:cs="Arial"/>
              </w:rPr>
            </w:pPr>
            <w:r w:rsidRPr="009D4051">
              <w:rPr>
                <w:rFonts w:ascii="Arial" w:eastAsia="Calibri" w:hAnsi="Arial" w:cs="Arial"/>
              </w:rPr>
              <w:t>equity of support and services designed, allocated, and delivered</w:t>
            </w:r>
          </w:p>
          <w:p w14:paraId="09161D41" w14:textId="77777777" w:rsidR="00266943" w:rsidRDefault="00266943" w:rsidP="00266943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" w:eastAsia="Calibri" w:hAnsi="Arial" w:cs="Arial"/>
              </w:rPr>
            </w:pPr>
            <w:r w:rsidRPr="009D4051">
              <w:rPr>
                <w:rFonts w:ascii="Arial" w:eastAsia="Calibri" w:hAnsi="Arial" w:cs="Arial"/>
              </w:rPr>
              <w:t>the link to outcomes for the disabled person</w:t>
            </w:r>
          </w:p>
          <w:p w14:paraId="306CF48C" w14:textId="77777777" w:rsidR="00266943" w:rsidRPr="009D4051" w:rsidRDefault="00266943" w:rsidP="00266943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" w:eastAsia="Calibri" w:hAnsi="Arial" w:cs="Arial"/>
              </w:rPr>
            </w:pPr>
            <w:r w:rsidRPr="009D4051">
              <w:rPr>
                <w:rFonts w:ascii="Arial" w:eastAsia="Calibri" w:hAnsi="Arial" w:cs="Arial"/>
              </w:rPr>
              <w:t>monitoring and adaptation as necessary to better align with individual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9D4051">
              <w:rPr>
                <w:rFonts w:ascii="Arial" w:eastAsia="Calibri" w:hAnsi="Arial" w:cs="Arial"/>
              </w:rPr>
              <w:t>characteristics in order to achieve outcomes</w:t>
            </w:r>
          </w:p>
          <w:p w14:paraId="5EEE5F99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Disabled people and their families report that their well-being is improving, and that disability support contributes to achieving a good life. 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4805" w14:textId="77777777" w:rsidR="00266943" w:rsidRDefault="00266943" w:rsidP="0017344C">
            <w:pPr>
              <w:spacing w:before="60" w:after="6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Robust person-centred design and delivery of supports and services based on individual characteristics of service users </w:t>
            </w:r>
          </w:p>
          <w:p w14:paraId="2C95E70C" w14:textId="77777777" w:rsidR="00266943" w:rsidRDefault="00266943" w:rsidP="0017344C">
            <w:pPr>
              <w:spacing w:before="60" w:after="6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Setting and reviewing goals in collaboration with the person and their whānau. </w:t>
            </w:r>
          </w:p>
          <w:p w14:paraId="0DCD7B53" w14:textId="77777777" w:rsidR="00266943" w:rsidRDefault="00266943" w:rsidP="0017344C">
            <w:pPr>
              <w:spacing w:before="60" w:after="6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</w:rPr>
              <w:t xml:space="preserve">Review of support plan ensures that identified outcomes for people are being achieved and that support is developed, delivered, and adapted for individual circumstances. </w:t>
            </w:r>
          </w:p>
          <w:p w14:paraId="1F00C8F7" w14:textId="77777777" w:rsidR="00266943" w:rsidRPr="00CD51F0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 w:rsidRPr="00CD51F0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6CD7" w14:textId="77777777" w:rsidR="00266943" w:rsidRDefault="00266943" w:rsidP="0017344C">
            <w:pPr>
              <w:shd w:val="clear" w:color="auto" w:fill="F2F2F2" w:themeFill="background1" w:themeFillShade="F2"/>
              <w:spacing w:before="60" w:after="60"/>
              <w:ind w:left="66"/>
              <w:rPr>
                <w:rFonts w:ascii="Arial" w:hAnsi="Arial" w:cs="Arial"/>
                <w:b/>
              </w:rPr>
            </w:pPr>
          </w:p>
        </w:tc>
      </w:tr>
      <w:tr w:rsidR="00266943" w14:paraId="4AE3E425" w14:textId="77777777" w:rsidTr="0017344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B697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10.2</w:t>
            </w:r>
          </w:p>
          <w:p w14:paraId="2A52848B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9021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Supports are equitable for Māori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0E58" w14:textId="77777777" w:rsidR="00266943" w:rsidRDefault="00266943" w:rsidP="0017344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Māori service users have targeted cultural support and are well connected to their iwi hapū or whānau. This leads to improved health and disability outcomes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FCF8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Tāngata whaikaha and whānau have increased access to and uptake of support options that they prefer including flexible supports. </w:t>
            </w:r>
          </w:p>
          <w:p w14:paraId="05F47603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Tāngata whaikaha and whānau report their wellbeing is improving, and that </w:t>
            </w:r>
            <w:r>
              <w:rPr>
                <w:rFonts w:ascii="Arial" w:eastAsia="Calibri" w:hAnsi="Arial" w:cs="Arial"/>
              </w:rPr>
              <w:lastRenderedPageBreak/>
              <w:t>disability support contributes to achieving a good life.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023F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The organisation demonstrates a commitment to Whaia Te Ao Mārama</w:t>
            </w:r>
          </w:p>
          <w:p w14:paraId="1442E45C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There are connections and engagement with Iwi and other services/supports delivering in line with Te Ao Māori.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5D1C" w14:textId="77777777" w:rsidR="00266943" w:rsidRDefault="00266943" w:rsidP="0017344C">
            <w:pPr>
              <w:rPr>
                <w:rFonts w:ascii="Arial" w:hAnsi="Arial" w:cs="Arial"/>
                <w:b/>
              </w:rPr>
            </w:pPr>
          </w:p>
        </w:tc>
      </w:tr>
      <w:tr w:rsidR="00266943" w14:paraId="57926054" w14:textId="77777777" w:rsidTr="0017344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4BA4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10.3</w:t>
            </w:r>
          </w:p>
          <w:p w14:paraId="56C69124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059F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 w:rsidRPr="0025148C">
              <w:rPr>
                <w:rFonts w:ascii="Arial" w:eastAsia="Calibri" w:hAnsi="Arial" w:cs="Arial"/>
              </w:rPr>
              <w:t>Supports are highly tailored to my needs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5BB0" w14:textId="77777777" w:rsidR="00266943" w:rsidRDefault="00266943" w:rsidP="0017344C">
            <w:pPr>
              <w:spacing w:before="60" w:after="6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Supports are designed and delivered taking into account the unique and specific circumstances of individual service users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27E2" w14:textId="77777777" w:rsidR="00266943" w:rsidRDefault="00266943" w:rsidP="0017344C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</w:rPr>
              <w:t>Evidence of support being</w:t>
            </w:r>
            <w:r>
              <w:rPr>
                <w:rFonts w:ascii="Arial" w:hAnsi="Arial" w:cs="Arial"/>
                <w:color w:val="000000"/>
              </w:rPr>
              <w:t xml:space="preserve"> designed and delivered for individual circumstances</w:t>
            </w:r>
          </w:p>
          <w:p w14:paraId="4613E4BD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Evidence of support being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adapted when a person’s circumstances or needs begin to change. </w:t>
            </w:r>
          </w:p>
          <w:p w14:paraId="043B061F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Examples of </w:t>
            </w:r>
            <w:r w:rsidRPr="0025148C">
              <w:rPr>
                <w:rFonts w:ascii="Arial" w:eastAsia="Calibri" w:hAnsi="Arial" w:cs="Arial"/>
              </w:rPr>
              <w:t xml:space="preserve">tailored </w:t>
            </w:r>
            <w:r>
              <w:rPr>
                <w:rFonts w:ascii="Arial" w:eastAsia="Calibri" w:hAnsi="Arial" w:cs="Arial"/>
              </w:rPr>
              <w:t>and flexible person-centred approaches to support are well-documented</w:t>
            </w:r>
          </w:p>
          <w:p w14:paraId="67669678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772C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Organisation demonstrates the ability to consider </w:t>
            </w:r>
            <w:r>
              <w:rPr>
                <w:rFonts w:ascii="Arial" w:hAnsi="Arial" w:cs="Arial"/>
                <w:color w:val="000000"/>
              </w:rPr>
              <w:t>unique and specific circumstances of individual service users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14:paraId="6493BD4E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Supports are </w:t>
            </w:r>
            <w:r w:rsidRPr="00CD51F0">
              <w:rPr>
                <w:rFonts w:ascii="Arial" w:eastAsia="Calibri" w:hAnsi="Arial" w:cs="Arial"/>
              </w:rPr>
              <w:t>developed</w:t>
            </w:r>
            <w:r>
              <w:rPr>
                <w:rFonts w:ascii="Arial" w:eastAsia="Calibri" w:hAnsi="Arial" w:cs="Arial"/>
              </w:rPr>
              <w:t xml:space="preserve"> and</w:t>
            </w:r>
            <w:r w:rsidRPr="00CD51F0">
              <w:rPr>
                <w:rFonts w:ascii="Arial" w:eastAsia="Calibri" w:hAnsi="Arial" w:cs="Arial"/>
              </w:rPr>
              <w:t xml:space="preserve"> delivered for individual circumstances and </w:t>
            </w:r>
            <w:r>
              <w:rPr>
                <w:rFonts w:ascii="Arial" w:eastAsia="Calibri" w:hAnsi="Arial" w:cs="Arial"/>
              </w:rPr>
              <w:t xml:space="preserve">are </w:t>
            </w:r>
            <w:r w:rsidRPr="00CD51F0">
              <w:rPr>
                <w:rFonts w:ascii="Arial" w:eastAsia="Calibri" w:hAnsi="Arial" w:cs="Arial"/>
              </w:rPr>
              <w:t>adapted</w:t>
            </w:r>
            <w:r>
              <w:rPr>
                <w:rFonts w:ascii="Arial" w:eastAsia="Calibri" w:hAnsi="Arial" w:cs="Arial"/>
              </w:rPr>
              <w:t xml:space="preserve"> when circumstances change for a disabled person. </w:t>
            </w:r>
          </w:p>
          <w:p w14:paraId="12D24FE0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Evidence that planning discussions with disabled people and family are timely and include consideration of a range of approaches based on</w:t>
            </w:r>
            <w:r>
              <w:rPr>
                <w:rFonts w:ascii="Arial" w:hAnsi="Arial" w:cs="Arial"/>
                <w:color w:val="000000"/>
              </w:rPr>
              <w:t xml:space="preserve"> unique and specific circumstances of individual service users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057D" w14:textId="77777777" w:rsidR="00266943" w:rsidRDefault="00266943" w:rsidP="0017344C">
            <w:pPr>
              <w:rPr>
                <w:rFonts w:ascii="Arial" w:hAnsi="Arial" w:cs="Arial"/>
                <w:b/>
              </w:rPr>
            </w:pPr>
          </w:p>
        </w:tc>
      </w:tr>
      <w:tr w:rsidR="00266943" w14:paraId="213C285F" w14:textId="77777777" w:rsidTr="0017344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6124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10.4</w:t>
            </w:r>
          </w:p>
          <w:p w14:paraId="2F4967C3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7AD5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 w:rsidRPr="0025148C">
              <w:rPr>
                <w:rFonts w:ascii="Arial" w:eastAsia="Calibri" w:hAnsi="Arial" w:cs="Arial"/>
              </w:rPr>
              <w:t>Entry is Easy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12CC" w14:textId="77777777" w:rsidR="00266943" w:rsidRDefault="00266943" w:rsidP="0017344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Disabled people have equitable access to supports and services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F8A5" w14:textId="77777777" w:rsidR="00266943" w:rsidRPr="00945022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 w:rsidRPr="00945022">
              <w:rPr>
                <w:rFonts w:ascii="Arial" w:eastAsia="Calibri" w:hAnsi="Arial" w:cs="Arial"/>
              </w:rPr>
              <w:t xml:space="preserve">Disabled people and families report a positive experience in applying for, entering, moving between, and exiting services. </w:t>
            </w:r>
          </w:p>
          <w:p w14:paraId="500BB84B" w14:textId="77777777" w:rsidR="00266943" w:rsidRDefault="00266943" w:rsidP="0017344C">
            <w:pPr>
              <w:spacing w:before="60" w:after="60"/>
              <w:rPr>
                <w:rFonts w:ascii="Arial" w:hAnsi="Arial" w:cs="Arial"/>
                <w:lang w:eastAsia="ko-KR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F3BA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Documentation samples circumstances have changed for a disabled person but supports have been adapted, and outcomes have continued to be achieved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28A5" w14:textId="77777777" w:rsidR="00266943" w:rsidRDefault="00266943" w:rsidP="0017344C">
            <w:pPr>
              <w:rPr>
                <w:rFonts w:ascii="Arial" w:hAnsi="Arial" w:cs="Arial"/>
                <w:b/>
              </w:rPr>
            </w:pPr>
          </w:p>
        </w:tc>
      </w:tr>
    </w:tbl>
    <w:p w14:paraId="1BE5839B" w14:textId="77777777" w:rsidR="00266943" w:rsidRDefault="00266943" w:rsidP="00266943">
      <w:pPr>
        <w:rPr>
          <w:rFonts w:ascii="Arial" w:hAnsi="Arial" w:cs="Arial"/>
          <w:b/>
          <w:i/>
          <w:iCs/>
          <w:sz w:val="20"/>
          <w:szCs w:val="20"/>
        </w:rPr>
      </w:pPr>
    </w:p>
    <w:p w14:paraId="4EF68289" w14:textId="77777777" w:rsidR="00266943" w:rsidRPr="003C5501" w:rsidRDefault="00266943" w:rsidP="00266943">
      <w:pPr>
        <w:rPr>
          <w:rFonts w:ascii="Arial" w:hAnsi="Arial" w:cs="Arial"/>
          <w:b/>
          <w:i/>
          <w:iCs/>
          <w:sz w:val="20"/>
          <w:szCs w:val="20"/>
        </w:rPr>
      </w:pPr>
      <w:r w:rsidRPr="003C5501">
        <w:rPr>
          <w:rFonts w:ascii="Arial" w:hAnsi="Arial" w:cs="Arial"/>
          <w:b/>
          <w:i/>
          <w:iCs/>
          <w:sz w:val="20"/>
          <w:szCs w:val="20"/>
        </w:rPr>
        <w:t>Evaluator Guidance</w:t>
      </w:r>
    </w:p>
    <w:p w14:paraId="61FAA892" w14:textId="77777777" w:rsidR="00266943" w:rsidRDefault="00266943" w:rsidP="00266943">
      <w:pPr>
        <w:rPr>
          <w:rFonts w:ascii="Arial" w:hAnsi="Arial" w:cs="Arial"/>
          <w:i/>
          <w:iCs/>
          <w:sz w:val="20"/>
          <w:szCs w:val="20"/>
        </w:rPr>
      </w:pPr>
      <w:r w:rsidRPr="003C5501">
        <w:rPr>
          <w:rFonts w:ascii="Arial" w:hAnsi="Arial" w:cs="Arial"/>
          <w:i/>
          <w:iCs/>
          <w:sz w:val="20"/>
          <w:szCs w:val="20"/>
        </w:rPr>
        <w:t xml:space="preserve">This section focuses on </w:t>
      </w:r>
      <w:r w:rsidRPr="004C7341">
        <w:rPr>
          <w:rFonts w:ascii="Arial" w:hAnsi="Arial" w:cs="Arial"/>
          <w:i/>
          <w:iCs/>
          <w:sz w:val="20"/>
          <w:szCs w:val="20"/>
        </w:rPr>
        <w:t xml:space="preserve">how the organisation demonstrates </w:t>
      </w:r>
      <w:r>
        <w:rPr>
          <w:rFonts w:ascii="Arial" w:hAnsi="Arial" w:cs="Arial"/>
          <w:i/>
          <w:iCs/>
          <w:sz w:val="20"/>
          <w:szCs w:val="20"/>
        </w:rPr>
        <w:t xml:space="preserve">a </w:t>
      </w:r>
      <w:r w:rsidRPr="004C7341">
        <w:rPr>
          <w:rFonts w:ascii="Arial" w:hAnsi="Arial" w:cs="Arial"/>
          <w:i/>
          <w:iCs/>
          <w:sz w:val="20"/>
          <w:szCs w:val="20"/>
        </w:rPr>
        <w:t>commitment to improving equity and the outcomes achieved</w:t>
      </w:r>
      <w:r>
        <w:rPr>
          <w:rFonts w:ascii="Arial" w:hAnsi="Arial" w:cs="Arial"/>
          <w:i/>
          <w:iCs/>
          <w:sz w:val="20"/>
          <w:szCs w:val="20"/>
        </w:rPr>
        <w:t xml:space="preserve"> for service users.</w:t>
      </w:r>
    </w:p>
    <w:p w14:paraId="6821CAF8" w14:textId="77777777" w:rsidR="00266943" w:rsidRPr="003C5501" w:rsidRDefault="00266943" w:rsidP="00266943">
      <w:pPr>
        <w:rPr>
          <w:rFonts w:ascii="Arial" w:hAnsi="Arial" w:cs="Arial"/>
          <w:i/>
          <w:iCs/>
          <w:sz w:val="20"/>
          <w:szCs w:val="20"/>
        </w:rPr>
      </w:pPr>
      <w:r w:rsidRPr="003C5501">
        <w:rPr>
          <w:rFonts w:ascii="Arial" w:hAnsi="Arial" w:cs="Arial"/>
          <w:i/>
          <w:iCs/>
          <w:sz w:val="20"/>
          <w:szCs w:val="20"/>
        </w:rPr>
        <w:t>Evaluator will sample a variety of plans and review them</w:t>
      </w:r>
      <w:r>
        <w:rPr>
          <w:rFonts w:ascii="Arial" w:hAnsi="Arial" w:cs="Arial"/>
          <w:i/>
          <w:iCs/>
          <w:sz w:val="20"/>
          <w:szCs w:val="20"/>
        </w:rPr>
        <w:t xml:space="preserve"> to see how</w:t>
      </w:r>
      <w:r w:rsidRPr="003C5501">
        <w:rPr>
          <w:rFonts w:ascii="Arial" w:hAnsi="Arial" w:cs="Arial"/>
          <w:i/>
          <w:iCs/>
          <w:sz w:val="20"/>
          <w:szCs w:val="20"/>
        </w:rPr>
        <w:t xml:space="preserve"> </w:t>
      </w:r>
      <w:r w:rsidRPr="00C7677C">
        <w:rPr>
          <w:rFonts w:ascii="Arial" w:hAnsi="Arial" w:cs="Arial"/>
          <w:i/>
          <w:iCs/>
          <w:sz w:val="20"/>
          <w:szCs w:val="20"/>
        </w:rPr>
        <w:t>unique and specific circumstances of individual service users</w:t>
      </w:r>
      <w:r>
        <w:rPr>
          <w:rFonts w:ascii="Arial" w:hAnsi="Arial" w:cs="Arial"/>
          <w:i/>
          <w:iCs/>
          <w:sz w:val="20"/>
          <w:szCs w:val="20"/>
        </w:rPr>
        <w:t xml:space="preserve"> have been taken into </w:t>
      </w:r>
      <w:r w:rsidRPr="003C5501">
        <w:rPr>
          <w:rFonts w:ascii="Arial" w:hAnsi="Arial" w:cs="Arial"/>
          <w:i/>
          <w:iCs/>
          <w:sz w:val="20"/>
          <w:szCs w:val="20"/>
        </w:rPr>
        <w:t>account</w:t>
      </w:r>
      <w:r>
        <w:rPr>
          <w:rFonts w:ascii="Arial" w:hAnsi="Arial" w:cs="Arial"/>
          <w:i/>
          <w:iCs/>
          <w:sz w:val="20"/>
          <w:szCs w:val="20"/>
        </w:rPr>
        <w:t xml:space="preserve"> for designing, delivering, and adapting services.</w:t>
      </w:r>
    </w:p>
    <w:p w14:paraId="73747571" w14:textId="77777777" w:rsidR="00266943" w:rsidRDefault="00266943" w:rsidP="00266943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 xml:space="preserve">Evaluator will endeavour </w:t>
      </w:r>
      <w:r w:rsidRPr="003C5501">
        <w:rPr>
          <w:rFonts w:ascii="Arial" w:hAnsi="Arial" w:cs="Arial"/>
          <w:i/>
          <w:iCs/>
          <w:sz w:val="20"/>
          <w:szCs w:val="20"/>
        </w:rPr>
        <w:t>to establish</w:t>
      </w:r>
      <w:r>
        <w:rPr>
          <w:rFonts w:ascii="Arial" w:hAnsi="Arial" w:cs="Arial"/>
          <w:i/>
          <w:iCs/>
          <w:sz w:val="20"/>
          <w:szCs w:val="20"/>
        </w:rPr>
        <w:t xml:space="preserve"> the</w:t>
      </w:r>
      <w:r w:rsidRPr="003C5501">
        <w:rPr>
          <w:rFonts w:ascii="Arial" w:hAnsi="Arial" w:cs="Arial"/>
          <w:i/>
          <w:iCs/>
          <w:sz w:val="20"/>
          <w:szCs w:val="20"/>
        </w:rPr>
        <w:t xml:space="preserve"> level of</w:t>
      </w:r>
      <w:r>
        <w:rPr>
          <w:rFonts w:ascii="Arial" w:hAnsi="Arial" w:cs="Arial"/>
          <w:i/>
          <w:iCs/>
          <w:sz w:val="20"/>
          <w:szCs w:val="20"/>
        </w:rPr>
        <w:t xml:space="preserve"> consideration of individual circumstances</w:t>
      </w:r>
      <w:r w:rsidRPr="003C5501">
        <w:rPr>
          <w:rFonts w:ascii="Arial" w:hAnsi="Arial" w:cs="Arial"/>
          <w:i/>
          <w:iCs/>
          <w:sz w:val="20"/>
          <w:szCs w:val="20"/>
        </w:rPr>
        <w:t xml:space="preserve"> at the time of service planning</w:t>
      </w:r>
      <w:r>
        <w:rPr>
          <w:rFonts w:ascii="Arial" w:hAnsi="Arial" w:cs="Arial"/>
          <w:i/>
          <w:iCs/>
          <w:sz w:val="20"/>
          <w:szCs w:val="20"/>
        </w:rPr>
        <w:t>, and any correlation to desired or achieved outcomes</w:t>
      </w:r>
      <w:r w:rsidRPr="003C5501">
        <w:rPr>
          <w:rFonts w:ascii="Arial" w:hAnsi="Arial" w:cs="Arial"/>
          <w:i/>
          <w:iCs/>
          <w:sz w:val="20"/>
          <w:szCs w:val="20"/>
        </w:rPr>
        <w:t>. Interviews with disabled people, family members and provider staff and management</w:t>
      </w:r>
      <w:r>
        <w:rPr>
          <w:rFonts w:ascii="Arial" w:hAnsi="Arial" w:cs="Arial"/>
          <w:i/>
          <w:iCs/>
          <w:sz w:val="20"/>
          <w:szCs w:val="20"/>
        </w:rPr>
        <w:t xml:space="preserve"> will inform the assessment.</w:t>
      </w:r>
    </w:p>
    <w:p w14:paraId="55CA58B9" w14:textId="77777777" w:rsidR="00266943" w:rsidRDefault="00266943" w:rsidP="00266943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Evaluator will consider all previous domains in the assessment of equity.</w:t>
      </w:r>
    </w:p>
    <w:p w14:paraId="4EBAA7F8" w14:textId="77777777" w:rsidR="00266943" w:rsidRDefault="00266943" w:rsidP="00266943">
      <w:pPr>
        <w:rPr>
          <w:rFonts w:ascii="Arial" w:hAnsi="Arial" w:cs="Arial"/>
          <w:i/>
          <w:iCs/>
          <w:sz w:val="20"/>
          <w:szCs w:val="20"/>
        </w:rPr>
      </w:pPr>
    </w:p>
    <w:p w14:paraId="69CAAB1C" w14:textId="77777777" w:rsidR="00266943" w:rsidRDefault="00266943" w:rsidP="00266943">
      <w:pPr>
        <w:pStyle w:val="Heading1"/>
        <w:rPr>
          <w:b/>
        </w:rPr>
      </w:pPr>
      <w:r w:rsidRPr="006B760E">
        <w:rPr>
          <w:b/>
        </w:rPr>
        <w:t>Enabling Good Lives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5"/>
        <w:gridCol w:w="1750"/>
        <w:gridCol w:w="2434"/>
        <w:gridCol w:w="3113"/>
        <w:gridCol w:w="4282"/>
        <w:gridCol w:w="1724"/>
      </w:tblGrid>
      <w:tr w:rsidR="00266943" w14:paraId="5DEFB4CD" w14:textId="77777777" w:rsidTr="0017344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133F18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068411A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Outcomes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9663EC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Indicators of effectiveness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68460FF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Measured by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F8A180A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</w:rPr>
              <w:t>Organisation will demonstrate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C905C8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References</w:t>
            </w:r>
          </w:p>
        </w:tc>
      </w:tr>
      <w:tr w:rsidR="00266943" w14:paraId="5936386A" w14:textId="77777777" w:rsidTr="0017344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1315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FB12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 w:rsidRPr="008C087A">
              <w:rPr>
                <w:rFonts w:ascii="Arial" w:eastAsia="Calibri" w:hAnsi="Arial" w:cs="Arial"/>
              </w:rPr>
              <w:t>Self-</w:t>
            </w:r>
            <w:r>
              <w:rPr>
                <w:rFonts w:ascii="Arial" w:eastAsia="Calibri" w:hAnsi="Arial" w:cs="Arial"/>
              </w:rPr>
              <w:t>d</w:t>
            </w:r>
            <w:r w:rsidRPr="008C087A">
              <w:rPr>
                <w:rFonts w:ascii="Arial" w:eastAsia="Calibri" w:hAnsi="Arial" w:cs="Arial"/>
              </w:rPr>
              <w:t>etermination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D7B3" w14:textId="77777777" w:rsidR="00266943" w:rsidRPr="00266943" w:rsidRDefault="00266943" w:rsidP="0017344C">
            <w:pPr>
              <w:spacing w:before="60" w:after="60" w:line="276" w:lineRule="auto"/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Disabled people are in control of their lives.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D919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Disabled people </w:t>
            </w:r>
          </w:p>
          <w:p w14:paraId="112483A7" w14:textId="77777777" w:rsidR="00266943" w:rsidRDefault="00266943" w:rsidP="00266943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="Arial" w:eastAsia="Calibri" w:hAnsi="Arial" w:cs="Arial"/>
              </w:rPr>
            </w:pPr>
            <w:r w:rsidRPr="00AE1D56">
              <w:rPr>
                <w:rFonts w:ascii="Arial" w:eastAsia="Calibri" w:hAnsi="Arial" w:cs="Arial"/>
              </w:rPr>
              <w:t>are understood and responded to when they communicate.</w:t>
            </w:r>
          </w:p>
          <w:p w14:paraId="40DB62E7" w14:textId="77777777" w:rsidR="00266943" w:rsidRDefault="00266943" w:rsidP="00266943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="Arial" w:eastAsia="Calibri" w:hAnsi="Arial" w:cs="Arial"/>
              </w:rPr>
            </w:pPr>
            <w:r w:rsidRPr="00AE1D56">
              <w:rPr>
                <w:rFonts w:ascii="Arial" w:eastAsia="Calibri" w:hAnsi="Arial" w:cs="Arial"/>
              </w:rPr>
              <w:t>choose what happens in their lives.</w:t>
            </w:r>
          </w:p>
          <w:p w14:paraId="3B6E0B77" w14:textId="77777777" w:rsidR="00266943" w:rsidRPr="00AE1D56" w:rsidRDefault="00266943" w:rsidP="00266943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="Arial" w:eastAsia="Calibri" w:hAnsi="Arial" w:cs="Arial"/>
              </w:rPr>
            </w:pPr>
            <w:r w:rsidRPr="00AE1D56">
              <w:rPr>
                <w:rFonts w:ascii="Arial" w:eastAsia="Calibri" w:hAnsi="Arial" w:cs="Arial"/>
              </w:rPr>
              <w:t>have help to make choices if they need/ want it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BA9C04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 w:rsidRPr="00CF303E">
              <w:rPr>
                <w:rFonts w:ascii="Arial" w:eastAsia="Calibri" w:hAnsi="Arial" w:cs="Arial"/>
              </w:rPr>
              <w:t xml:space="preserve">Organisation demonstrates </w:t>
            </w:r>
            <w:r>
              <w:rPr>
                <w:rFonts w:ascii="Arial" w:eastAsia="Calibri" w:hAnsi="Arial" w:cs="Arial"/>
              </w:rPr>
              <w:t xml:space="preserve">that disabled people </w:t>
            </w:r>
          </w:p>
          <w:p w14:paraId="1CFFF962" w14:textId="77777777" w:rsidR="00266943" w:rsidRPr="00CF303E" w:rsidRDefault="00266943" w:rsidP="00266943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rFonts w:ascii="Arial" w:eastAsia="Calibri" w:hAnsi="Arial" w:cs="Arial"/>
              </w:rPr>
            </w:pPr>
            <w:r w:rsidRPr="00CF303E">
              <w:rPr>
                <w:rFonts w:ascii="Arial" w:eastAsia="Calibri" w:hAnsi="Arial" w:cs="Arial"/>
              </w:rPr>
              <w:t>have been able to choose who supports them and how they are supported</w:t>
            </w:r>
          </w:p>
          <w:p w14:paraId="230ED35C" w14:textId="77777777" w:rsidR="00266943" w:rsidRPr="00CF303E" w:rsidRDefault="00266943" w:rsidP="00266943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rFonts w:ascii="Arial" w:eastAsia="Calibri" w:hAnsi="Arial" w:cs="Arial"/>
              </w:rPr>
            </w:pPr>
            <w:r w:rsidRPr="00CF303E">
              <w:rPr>
                <w:rFonts w:ascii="Arial" w:eastAsia="Calibri" w:hAnsi="Arial" w:cs="Arial"/>
              </w:rPr>
              <w:t>are respected as individual</w:t>
            </w:r>
            <w:r>
              <w:rPr>
                <w:rFonts w:ascii="Arial" w:eastAsia="Calibri" w:hAnsi="Arial" w:cs="Arial"/>
              </w:rPr>
              <w:t>s</w:t>
            </w:r>
          </w:p>
          <w:p w14:paraId="0ACF3117" w14:textId="77777777" w:rsidR="00266943" w:rsidRPr="00CF303E" w:rsidRDefault="00266943" w:rsidP="00266943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have access to </w:t>
            </w:r>
            <w:r w:rsidRPr="00CF303E">
              <w:rPr>
                <w:rFonts w:ascii="Arial" w:eastAsia="Calibri" w:hAnsi="Arial" w:cs="Arial"/>
              </w:rPr>
              <w:t xml:space="preserve">supports </w:t>
            </w:r>
            <w:r>
              <w:rPr>
                <w:rFonts w:ascii="Arial" w:eastAsia="Calibri" w:hAnsi="Arial" w:cs="Arial"/>
              </w:rPr>
              <w:t xml:space="preserve">that </w:t>
            </w:r>
            <w:r w:rsidRPr="00CF303E">
              <w:rPr>
                <w:rFonts w:ascii="Arial" w:eastAsia="Calibri" w:hAnsi="Arial" w:cs="Arial"/>
              </w:rPr>
              <w:t>are assisting them progress towards their desired outcomes</w:t>
            </w:r>
          </w:p>
          <w:p w14:paraId="499AE977" w14:textId="77777777" w:rsidR="00266943" w:rsidRDefault="00266943" w:rsidP="00266943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rFonts w:ascii="Arial" w:eastAsia="Calibri" w:hAnsi="Arial" w:cs="Arial"/>
              </w:rPr>
            </w:pPr>
            <w:r w:rsidRPr="00CF303E">
              <w:rPr>
                <w:rFonts w:ascii="Arial" w:eastAsia="Calibri" w:hAnsi="Arial" w:cs="Arial"/>
              </w:rPr>
              <w:t>have the support that they require to be able to exercise the level of self-determination and management they wish over their supports</w:t>
            </w:r>
            <w:r>
              <w:rPr>
                <w:rFonts w:ascii="Arial" w:eastAsia="Calibri" w:hAnsi="Arial" w:cs="Arial"/>
              </w:rPr>
              <w:t xml:space="preserve"> and lives</w:t>
            </w:r>
          </w:p>
          <w:p w14:paraId="56FB5737" w14:textId="77777777" w:rsidR="00266943" w:rsidRPr="00CF303E" w:rsidRDefault="00266943" w:rsidP="00266943">
            <w:pPr>
              <w:pStyle w:val="ListParagraph"/>
              <w:numPr>
                <w:ilvl w:val="0"/>
                <w:numId w:val="32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can engage with their family, wh</w:t>
            </w:r>
            <w:r w:rsidRPr="008C087A">
              <w:rPr>
                <w:rFonts w:ascii="Arial" w:hAnsi="Arial" w:cs="Arial"/>
                <w:color w:val="000000"/>
              </w:rPr>
              <w:t>ā</w:t>
            </w:r>
            <w:r>
              <w:rPr>
                <w:rFonts w:ascii="Arial" w:eastAsia="Calibri" w:hAnsi="Arial" w:cs="Arial"/>
              </w:rPr>
              <w:t>nau, and communities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C2C9" w14:textId="77777777" w:rsidR="00266943" w:rsidRPr="00CF303E" w:rsidRDefault="00266943" w:rsidP="0017344C">
            <w:pPr>
              <w:shd w:val="clear" w:color="auto" w:fill="F2F2F2" w:themeFill="background1" w:themeFillShade="F2"/>
              <w:spacing w:before="60" w:after="60"/>
              <w:ind w:left="66"/>
              <w:rPr>
                <w:rFonts w:ascii="Arial" w:hAnsi="Arial" w:cs="Arial"/>
                <w:bCs/>
              </w:rPr>
            </w:pPr>
            <w:r w:rsidRPr="00CF303E">
              <w:rPr>
                <w:rFonts w:ascii="Arial" w:hAnsi="Arial" w:cs="Arial"/>
                <w:bCs/>
              </w:rPr>
              <w:t>Disability support services outcome agreement</w:t>
            </w:r>
            <w:r>
              <w:rPr>
                <w:rFonts w:ascii="Arial" w:hAnsi="Arial" w:cs="Arial"/>
                <w:bCs/>
              </w:rPr>
              <w:t>; section 9.13</w:t>
            </w:r>
          </w:p>
        </w:tc>
      </w:tr>
      <w:tr w:rsidR="00266943" w14:paraId="1A2C5381" w14:textId="77777777" w:rsidTr="0017344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1879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11.2</w:t>
            </w:r>
          </w:p>
          <w:p w14:paraId="13FA9BE6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740A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 w:rsidRPr="008C087A">
              <w:rPr>
                <w:rFonts w:ascii="Arial" w:eastAsia="Calibri" w:hAnsi="Arial" w:cs="Arial"/>
              </w:rPr>
              <w:t xml:space="preserve">Begin </w:t>
            </w:r>
            <w:r>
              <w:rPr>
                <w:rFonts w:ascii="Arial" w:eastAsia="Calibri" w:hAnsi="Arial" w:cs="Arial"/>
              </w:rPr>
              <w:t>e</w:t>
            </w:r>
            <w:r w:rsidRPr="008C087A">
              <w:rPr>
                <w:rFonts w:ascii="Arial" w:eastAsia="Calibri" w:hAnsi="Arial" w:cs="Arial"/>
              </w:rPr>
              <w:t>arly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60EC" w14:textId="77777777" w:rsidR="00266943" w:rsidRPr="00266943" w:rsidRDefault="00266943" w:rsidP="0017344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 xml:space="preserve">Invest early in families and whānau to support them; to be aspirational for their disabled child; to build community and natural supports; and to support disabled children to become </w:t>
            </w:r>
            <w:r w:rsidRPr="00266943">
              <w:rPr>
                <w:rFonts w:ascii="Arial" w:eastAsia="Calibri" w:hAnsi="Arial" w:cs="Arial"/>
              </w:rPr>
              <w:lastRenderedPageBreak/>
              <w:t>independent, rather than waiting for a crisis before support is available.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2DE7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 xml:space="preserve">Disabled people </w:t>
            </w:r>
          </w:p>
          <w:p w14:paraId="0B6BCD8A" w14:textId="77777777" w:rsidR="00266943" w:rsidRDefault="00266943" w:rsidP="00266943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Arial" w:eastAsia="Calibri" w:hAnsi="Arial" w:cs="Arial"/>
              </w:rPr>
            </w:pPr>
            <w:r w:rsidRPr="005D530A">
              <w:rPr>
                <w:rFonts w:ascii="Arial" w:eastAsia="Calibri" w:hAnsi="Arial" w:cs="Arial"/>
              </w:rPr>
              <w:t xml:space="preserve">can easily find out about the things </w:t>
            </w:r>
            <w:r>
              <w:rPr>
                <w:rFonts w:ascii="Arial" w:eastAsia="Calibri" w:hAnsi="Arial" w:cs="Arial"/>
              </w:rPr>
              <w:t>they</w:t>
            </w:r>
            <w:r w:rsidRPr="005D530A">
              <w:rPr>
                <w:rFonts w:ascii="Arial" w:eastAsia="Calibri" w:hAnsi="Arial" w:cs="Arial"/>
              </w:rPr>
              <w:t xml:space="preserve"> need for </w:t>
            </w:r>
            <w:r>
              <w:rPr>
                <w:rFonts w:ascii="Arial" w:eastAsia="Calibri" w:hAnsi="Arial" w:cs="Arial"/>
              </w:rPr>
              <w:t>their</w:t>
            </w:r>
            <w:r w:rsidRPr="005D530A">
              <w:rPr>
                <w:rFonts w:ascii="Arial" w:eastAsia="Calibri" w:hAnsi="Arial" w:cs="Arial"/>
              </w:rPr>
              <w:t xml:space="preserve"> support. </w:t>
            </w:r>
          </w:p>
          <w:p w14:paraId="41B8D9B6" w14:textId="77777777" w:rsidR="00266943" w:rsidRDefault="00266943" w:rsidP="00266943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Arial" w:eastAsia="Calibri" w:hAnsi="Arial" w:cs="Arial"/>
              </w:rPr>
            </w:pPr>
            <w:r w:rsidRPr="005D530A">
              <w:rPr>
                <w:rFonts w:ascii="Arial" w:eastAsia="Calibri" w:hAnsi="Arial" w:cs="Arial"/>
              </w:rPr>
              <w:t>get to try new things</w:t>
            </w:r>
          </w:p>
          <w:p w14:paraId="6B84E5E5" w14:textId="77777777" w:rsidR="00266943" w:rsidRPr="005D530A" w:rsidRDefault="00266943" w:rsidP="00266943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Arial" w:eastAsia="Calibri" w:hAnsi="Arial" w:cs="Arial"/>
              </w:rPr>
            </w:pPr>
            <w:r w:rsidRPr="005D530A">
              <w:rPr>
                <w:rFonts w:ascii="Arial" w:eastAsia="Calibri" w:hAnsi="Arial" w:cs="Arial"/>
              </w:rPr>
              <w:t>learn new things.</w:t>
            </w: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466AB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9E49" w14:textId="77777777" w:rsidR="00266943" w:rsidRDefault="00266943" w:rsidP="0017344C">
            <w:pPr>
              <w:rPr>
                <w:rFonts w:ascii="Arial" w:hAnsi="Arial" w:cs="Arial"/>
                <w:b/>
              </w:rPr>
            </w:pPr>
          </w:p>
        </w:tc>
      </w:tr>
      <w:tr w:rsidR="00266943" w14:paraId="6763F40E" w14:textId="77777777" w:rsidTr="0017344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2E71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11.3</w:t>
            </w:r>
          </w:p>
          <w:p w14:paraId="69DE6FD4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FC7F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</w:t>
            </w:r>
            <w:r w:rsidRPr="008C087A">
              <w:rPr>
                <w:rFonts w:ascii="Arial" w:eastAsia="Calibri" w:hAnsi="Arial" w:cs="Arial"/>
              </w:rPr>
              <w:t>erson-centred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5DDE" w14:textId="77777777" w:rsidR="00266943" w:rsidRPr="00266943" w:rsidRDefault="00266943" w:rsidP="0017344C">
            <w:pPr>
              <w:spacing w:before="60" w:after="60" w:line="276" w:lineRule="auto"/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Disabled people have supports that are tailored to their individual needs and goals, and that take a whole life approach rather than being split across programmes.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DD4C" w14:textId="77777777" w:rsidR="00266943" w:rsidRP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 xml:space="preserve">Disabled people </w:t>
            </w:r>
          </w:p>
          <w:p w14:paraId="0E3E89AC" w14:textId="77777777" w:rsidR="00266943" w:rsidRPr="00266943" w:rsidRDefault="00266943" w:rsidP="00266943">
            <w:pPr>
              <w:pStyle w:val="ListParagraph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can take part in their interests.</w:t>
            </w:r>
          </w:p>
          <w:p w14:paraId="103455E4" w14:textId="77777777" w:rsidR="00266943" w:rsidRPr="00266943" w:rsidRDefault="00266943" w:rsidP="00266943">
            <w:pPr>
              <w:pStyle w:val="ListParagraph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can make plans based on what they want and what they are good at.</w:t>
            </w:r>
          </w:p>
          <w:p w14:paraId="42CFCD77" w14:textId="77777777" w:rsidR="00266943" w:rsidRPr="00266943" w:rsidRDefault="00266943" w:rsidP="00266943">
            <w:pPr>
              <w:pStyle w:val="ListParagraph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are achieving the things they want in their lives.</w:t>
            </w:r>
          </w:p>
          <w:p w14:paraId="390A2C91" w14:textId="77777777" w:rsidR="00266943" w:rsidRPr="00266943" w:rsidRDefault="00266943" w:rsidP="00266943">
            <w:pPr>
              <w:pStyle w:val="ListParagraph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are encouraged to think about what they want in their lives.</w:t>
            </w:r>
          </w:p>
          <w:p w14:paraId="565C8473" w14:textId="77777777" w:rsidR="00266943" w:rsidRPr="00266943" w:rsidRDefault="00266943" w:rsidP="00266943">
            <w:pPr>
              <w:pStyle w:val="ListParagraph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have plan and goals that reflect their culture, beliefs and values</w:t>
            </w:r>
          </w:p>
          <w:p w14:paraId="36521E73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6E01F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BD89" w14:textId="77777777" w:rsidR="00266943" w:rsidRDefault="00266943" w:rsidP="0017344C">
            <w:pPr>
              <w:rPr>
                <w:rFonts w:ascii="Arial" w:hAnsi="Arial" w:cs="Arial"/>
                <w:b/>
              </w:rPr>
            </w:pPr>
          </w:p>
        </w:tc>
      </w:tr>
      <w:tr w:rsidR="00266943" w14:paraId="0984EAF2" w14:textId="77777777" w:rsidTr="0017344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9B46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11.4</w:t>
            </w:r>
          </w:p>
          <w:p w14:paraId="2CCF8C45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039E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 w:rsidRPr="008C087A">
              <w:rPr>
                <w:rFonts w:ascii="Arial" w:eastAsia="Calibri" w:hAnsi="Arial" w:cs="Arial"/>
              </w:rPr>
              <w:t>Ordinary life outcomes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8D7E" w14:textId="77777777" w:rsidR="00266943" w:rsidRPr="00266943" w:rsidRDefault="00266943" w:rsidP="0017344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 xml:space="preserve">Disabled people are supported to live an everyday life in everyday places; and are regarded as citizens with opportunities for learning, employment, having a home and </w:t>
            </w:r>
            <w:r w:rsidRPr="00266943">
              <w:rPr>
                <w:rFonts w:ascii="Arial" w:eastAsia="Calibri" w:hAnsi="Arial" w:cs="Arial"/>
              </w:rPr>
              <w:lastRenderedPageBreak/>
              <w:t>family, and social participation - like others at similar stages of life.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E8BD" w14:textId="77777777" w:rsidR="00266943" w:rsidRP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lastRenderedPageBreak/>
              <w:t xml:space="preserve">Disabled people </w:t>
            </w:r>
          </w:p>
          <w:p w14:paraId="4815613E" w14:textId="77777777" w:rsidR="00266943" w:rsidRPr="00266943" w:rsidRDefault="00266943" w:rsidP="00266943">
            <w:pPr>
              <w:pStyle w:val="ListParagraph"/>
              <w:numPr>
                <w:ilvl w:val="0"/>
                <w:numId w:val="35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have a network of people in their life (family, whānau, friends, community and, if needed, paid support workers).</w:t>
            </w:r>
          </w:p>
          <w:p w14:paraId="77406568" w14:textId="77777777" w:rsidR="00266943" w:rsidRPr="00266943" w:rsidRDefault="00266943" w:rsidP="00266943">
            <w:pPr>
              <w:pStyle w:val="ListParagraph"/>
              <w:numPr>
                <w:ilvl w:val="0"/>
                <w:numId w:val="35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feel they belong in their community.</w:t>
            </w:r>
          </w:p>
          <w:p w14:paraId="7C7F3778" w14:textId="77777777" w:rsidR="00266943" w:rsidRPr="00266943" w:rsidRDefault="00266943" w:rsidP="00266943">
            <w:pPr>
              <w:pStyle w:val="ListParagraph"/>
              <w:numPr>
                <w:ilvl w:val="0"/>
                <w:numId w:val="35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lastRenderedPageBreak/>
              <w:t>are supported to be an active member of their community.</w:t>
            </w:r>
          </w:p>
          <w:p w14:paraId="377FFDFD" w14:textId="77777777" w:rsidR="00266943" w:rsidRP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FB571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846B" w14:textId="77777777" w:rsidR="00266943" w:rsidRDefault="00266943" w:rsidP="0017344C">
            <w:pPr>
              <w:rPr>
                <w:rFonts w:ascii="Arial" w:hAnsi="Arial" w:cs="Arial"/>
                <w:b/>
              </w:rPr>
            </w:pPr>
          </w:p>
        </w:tc>
      </w:tr>
      <w:tr w:rsidR="00266943" w14:paraId="6E416909" w14:textId="77777777" w:rsidTr="0017344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F2DF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2E40" w14:textId="77777777" w:rsidR="00266943" w:rsidRPr="0025148C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</w:t>
            </w:r>
            <w:r w:rsidRPr="008C087A">
              <w:rPr>
                <w:rFonts w:ascii="Arial" w:eastAsia="Calibri" w:hAnsi="Arial" w:cs="Arial"/>
              </w:rPr>
              <w:t>ainstream first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33E7" w14:textId="77777777" w:rsidR="00266943" w:rsidRPr="00266943" w:rsidRDefault="00266943" w:rsidP="0017344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Disabled people are supported to access mainstream services before specialist disability services.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F911" w14:textId="77777777" w:rsidR="00266943" w:rsidRPr="0082193E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 xml:space="preserve">Disabled people </w:t>
            </w:r>
            <w:r w:rsidRPr="0082193E">
              <w:rPr>
                <w:rFonts w:ascii="Arial" w:eastAsia="Calibri" w:hAnsi="Arial" w:cs="Arial"/>
              </w:rPr>
              <w:t>use typical/universal community services (e</w:t>
            </w:r>
            <w:r>
              <w:rPr>
                <w:rFonts w:ascii="Arial" w:eastAsia="Calibri" w:hAnsi="Arial" w:cs="Arial"/>
              </w:rPr>
              <w:t>.</w:t>
            </w:r>
            <w:r w:rsidRPr="0082193E">
              <w:rPr>
                <w:rFonts w:ascii="Arial" w:eastAsia="Calibri" w:hAnsi="Arial" w:cs="Arial"/>
              </w:rPr>
              <w:t>g</w:t>
            </w:r>
            <w:r>
              <w:rPr>
                <w:rFonts w:ascii="Arial" w:eastAsia="Calibri" w:hAnsi="Arial" w:cs="Arial"/>
              </w:rPr>
              <w:t>.</w:t>
            </w:r>
            <w:r w:rsidRPr="0082193E">
              <w:rPr>
                <w:rFonts w:ascii="Arial" w:eastAsia="Calibri" w:hAnsi="Arial" w:cs="Arial"/>
              </w:rPr>
              <w:t>,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82193E">
              <w:rPr>
                <w:rFonts w:ascii="Arial" w:eastAsia="Calibri" w:hAnsi="Arial" w:cs="Arial"/>
              </w:rPr>
              <w:t xml:space="preserve">hairdressers, </w:t>
            </w:r>
          </w:p>
          <w:p w14:paraId="3C98B3FA" w14:textId="77777777" w:rsidR="00266943" w:rsidRPr="00945022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 w:rsidRPr="0082193E">
              <w:rPr>
                <w:rFonts w:ascii="Arial" w:eastAsia="Calibri" w:hAnsi="Arial" w:cs="Arial"/>
              </w:rPr>
              <w:t>dentists, cafes, bars, doctors, shops etc).</w:t>
            </w:r>
          </w:p>
        </w:tc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D5D81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8F5FA" w14:textId="77777777" w:rsidR="00266943" w:rsidRDefault="00266943" w:rsidP="0017344C">
            <w:pPr>
              <w:rPr>
                <w:rFonts w:ascii="Arial" w:hAnsi="Arial" w:cs="Arial"/>
                <w:b/>
              </w:rPr>
            </w:pPr>
          </w:p>
        </w:tc>
      </w:tr>
      <w:tr w:rsidR="00266943" w14:paraId="496834C2" w14:textId="77777777" w:rsidTr="0017344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69B7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7D9A" w14:textId="77777777" w:rsidR="00266943" w:rsidRPr="0025148C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 w:rsidRPr="008C087A">
              <w:rPr>
                <w:rFonts w:ascii="Arial" w:eastAsia="Calibri" w:hAnsi="Arial" w:cs="Arial"/>
              </w:rPr>
              <w:t>Mana enhancing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5AE8" w14:textId="77777777" w:rsidR="00266943" w:rsidRPr="00266943" w:rsidRDefault="00266943" w:rsidP="0017344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The abilities and contributions of disabled people and their families are recognised and respected.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4794" w14:textId="77777777" w:rsidR="00266943" w:rsidRPr="00266943" w:rsidRDefault="00266943" w:rsidP="0017344C">
            <w:p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Disabled people feel</w:t>
            </w:r>
          </w:p>
          <w:p w14:paraId="14E4D5AE" w14:textId="77777777" w:rsidR="00266943" w:rsidRPr="00266943" w:rsidRDefault="00266943" w:rsidP="00266943">
            <w:pPr>
              <w:pStyle w:val="ListParagraph"/>
              <w:numPr>
                <w:ilvl w:val="0"/>
                <w:numId w:val="36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their culture (i.e., ideas, beliefs and ways of doing things) is respected.</w:t>
            </w:r>
          </w:p>
          <w:p w14:paraId="29E630AE" w14:textId="77777777" w:rsidR="00266943" w:rsidRPr="00266943" w:rsidRDefault="00266943" w:rsidP="00266943">
            <w:pPr>
              <w:pStyle w:val="ListParagraph"/>
              <w:numPr>
                <w:ilvl w:val="0"/>
                <w:numId w:val="36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their spirituality/beliefs are respected (e.g., go to marae, church, talk to elders, meet with others who share their beliefs).</w:t>
            </w:r>
          </w:p>
          <w:p w14:paraId="7EE64D16" w14:textId="77777777" w:rsidR="00266943" w:rsidRPr="00266943" w:rsidRDefault="00266943" w:rsidP="00266943">
            <w:pPr>
              <w:pStyle w:val="ListParagraph"/>
              <w:numPr>
                <w:ilvl w:val="0"/>
                <w:numId w:val="36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they are involved in developing support services if they wish to be.</w:t>
            </w:r>
          </w:p>
          <w:p w14:paraId="642848F0" w14:textId="77777777" w:rsidR="00266943" w:rsidRPr="00266943" w:rsidRDefault="00266943" w:rsidP="00266943">
            <w:pPr>
              <w:pStyle w:val="ListParagraph"/>
              <w:numPr>
                <w:ilvl w:val="0"/>
                <w:numId w:val="36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safe.</w:t>
            </w:r>
          </w:p>
          <w:p w14:paraId="78831A71" w14:textId="77777777" w:rsidR="00266943" w:rsidRPr="00266943" w:rsidRDefault="00266943" w:rsidP="00266943">
            <w:pPr>
              <w:pStyle w:val="ListParagraph"/>
              <w:numPr>
                <w:ilvl w:val="0"/>
                <w:numId w:val="36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that the people in their life value what they can do.</w:t>
            </w:r>
          </w:p>
          <w:p w14:paraId="589A5989" w14:textId="77777777" w:rsidR="00266943" w:rsidRPr="00266943" w:rsidRDefault="00266943" w:rsidP="00266943">
            <w:pPr>
              <w:pStyle w:val="ListParagraph"/>
              <w:numPr>
                <w:ilvl w:val="0"/>
                <w:numId w:val="36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 xml:space="preserve">Their support staff have access to training that </w:t>
            </w:r>
            <w:r w:rsidRPr="00266943">
              <w:rPr>
                <w:rFonts w:ascii="Arial" w:eastAsia="Calibri" w:hAnsi="Arial" w:cs="Arial"/>
              </w:rPr>
              <w:lastRenderedPageBreak/>
              <w:t>focuses on their support needs, culture and safety.</w:t>
            </w:r>
          </w:p>
          <w:p w14:paraId="3469B99B" w14:textId="77777777" w:rsidR="00266943" w:rsidRPr="00945022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4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4B2B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AA4FD" w14:textId="77777777" w:rsidR="00266943" w:rsidRDefault="00266943" w:rsidP="0017344C">
            <w:pPr>
              <w:rPr>
                <w:rFonts w:ascii="Arial" w:hAnsi="Arial" w:cs="Arial"/>
                <w:b/>
              </w:rPr>
            </w:pPr>
          </w:p>
        </w:tc>
      </w:tr>
      <w:tr w:rsidR="00266943" w14:paraId="5B0F2ACB" w14:textId="77777777" w:rsidTr="0017344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CED1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07B0" w14:textId="77777777" w:rsidR="00266943" w:rsidRPr="0025148C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 w:rsidRPr="008C087A">
              <w:rPr>
                <w:rFonts w:ascii="Arial" w:eastAsia="Calibri" w:hAnsi="Arial" w:cs="Arial"/>
              </w:rPr>
              <w:t>Easy to use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A3A9" w14:textId="77777777" w:rsidR="00266943" w:rsidRPr="00266943" w:rsidRDefault="00266943" w:rsidP="0017344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Disabled people have supports that are simple to use and flexible.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5120" w14:textId="77777777" w:rsidR="00266943" w:rsidRPr="00266943" w:rsidRDefault="00266943" w:rsidP="0017344C">
            <w:p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Disabled people feel</w:t>
            </w:r>
          </w:p>
          <w:p w14:paraId="455A2472" w14:textId="77777777" w:rsidR="00266943" w:rsidRPr="00266943" w:rsidRDefault="00266943" w:rsidP="00266943">
            <w:pPr>
              <w:pStyle w:val="ListParagraph"/>
              <w:numPr>
                <w:ilvl w:val="0"/>
                <w:numId w:val="37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they have choices about the kind of support they receive.</w:t>
            </w:r>
          </w:p>
          <w:p w14:paraId="2E3511DE" w14:textId="77777777" w:rsidR="00266943" w:rsidRPr="00266943" w:rsidRDefault="00266943" w:rsidP="00266943">
            <w:pPr>
              <w:pStyle w:val="ListParagraph"/>
              <w:numPr>
                <w:ilvl w:val="0"/>
                <w:numId w:val="37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their support matches their priorities and schedule.</w:t>
            </w:r>
          </w:p>
          <w:p w14:paraId="44FB2D11" w14:textId="77777777" w:rsidR="00266943" w:rsidRPr="00266943" w:rsidRDefault="00266943" w:rsidP="00266943">
            <w:pPr>
              <w:pStyle w:val="ListParagraph"/>
              <w:numPr>
                <w:ilvl w:val="0"/>
                <w:numId w:val="37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their support fits their lives.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C096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52B68" w14:textId="77777777" w:rsidR="00266943" w:rsidRDefault="00266943" w:rsidP="0017344C">
            <w:pPr>
              <w:rPr>
                <w:rFonts w:ascii="Arial" w:hAnsi="Arial" w:cs="Arial"/>
                <w:b/>
              </w:rPr>
            </w:pPr>
          </w:p>
        </w:tc>
      </w:tr>
      <w:tr w:rsidR="00266943" w14:paraId="3DE212BE" w14:textId="77777777" w:rsidTr="0017344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8ACE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F19A" w14:textId="77777777" w:rsidR="00266943" w:rsidRPr="0025148C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  <w:r w:rsidRPr="008C087A">
              <w:rPr>
                <w:rFonts w:ascii="Arial" w:eastAsia="Calibri" w:hAnsi="Arial" w:cs="Arial"/>
              </w:rPr>
              <w:t>Relationship building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8905" w14:textId="77777777" w:rsidR="00266943" w:rsidRPr="00266943" w:rsidRDefault="00266943" w:rsidP="0017344C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Supports build and strengthen relationships between disabled people, their whānau and community.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6A32" w14:textId="77777777" w:rsidR="00266943" w:rsidRPr="00266943" w:rsidRDefault="00266943" w:rsidP="0017344C">
            <w:p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 xml:space="preserve">Disabled people </w:t>
            </w:r>
          </w:p>
          <w:p w14:paraId="4C96D0C9" w14:textId="77777777" w:rsidR="00266943" w:rsidRPr="00266943" w:rsidRDefault="00266943" w:rsidP="00266943">
            <w:pPr>
              <w:pStyle w:val="ListParagraph"/>
              <w:numPr>
                <w:ilvl w:val="0"/>
                <w:numId w:val="38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 xml:space="preserve">can choose who their support staff will be if they have any. </w:t>
            </w:r>
          </w:p>
          <w:p w14:paraId="50D499F1" w14:textId="77777777" w:rsidR="00266943" w:rsidRPr="00266943" w:rsidRDefault="00266943" w:rsidP="00266943">
            <w:pPr>
              <w:pStyle w:val="ListParagraph"/>
              <w:numPr>
                <w:ilvl w:val="0"/>
                <w:numId w:val="38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feel their whānau is recognised as part of their life and the supports they require.</w:t>
            </w:r>
          </w:p>
          <w:p w14:paraId="0722941C" w14:textId="77777777" w:rsidR="00266943" w:rsidRPr="00266943" w:rsidRDefault="00266943" w:rsidP="00266943">
            <w:pPr>
              <w:pStyle w:val="ListParagraph"/>
              <w:numPr>
                <w:ilvl w:val="0"/>
                <w:numId w:val="38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feel their whānau is as involved in their life as they want them to be.</w:t>
            </w:r>
          </w:p>
          <w:p w14:paraId="5498BCAE" w14:textId="77777777" w:rsidR="00266943" w:rsidRPr="00266943" w:rsidRDefault="00266943" w:rsidP="00266943">
            <w:pPr>
              <w:pStyle w:val="ListParagraph"/>
              <w:numPr>
                <w:ilvl w:val="0"/>
                <w:numId w:val="38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have friends outside of where they live (not paid staff/flatmates etc).</w:t>
            </w:r>
          </w:p>
          <w:p w14:paraId="028B3622" w14:textId="77777777" w:rsidR="00266943" w:rsidRPr="00266943" w:rsidRDefault="00266943" w:rsidP="00266943">
            <w:pPr>
              <w:pStyle w:val="ListParagraph"/>
              <w:numPr>
                <w:ilvl w:val="0"/>
                <w:numId w:val="38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 xml:space="preserve">feel their supports assist them to strengthen their relationship with their </w:t>
            </w:r>
            <w:r w:rsidRPr="00266943">
              <w:rPr>
                <w:rFonts w:ascii="Arial" w:eastAsia="Calibri" w:hAnsi="Arial" w:cs="Arial"/>
              </w:rPr>
              <w:lastRenderedPageBreak/>
              <w:t>community (incl. culture/community of choice).</w:t>
            </w:r>
          </w:p>
          <w:p w14:paraId="31A85E70" w14:textId="77777777" w:rsidR="00266943" w:rsidRPr="00266943" w:rsidRDefault="00266943" w:rsidP="00266943">
            <w:pPr>
              <w:pStyle w:val="ListParagraph"/>
              <w:numPr>
                <w:ilvl w:val="0"/>
                <w:numId w:val="38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 xml:space="preserve">feel their supports help them connect to people and places that are important to them (incl. whānau and culture). </w:t>
            </w:r>
          </w:p>
          <w:p w14:paraId="233BCF59" w14:textId="77777777" w:rsidR="00266943" w:rsidRPr="00266943" w:rsidRDefault="00266943" w:rsidP="00266943">
            <w:pPr>
              <w:pStyle w:val="ListParagraph"/>
              <w:numPr>
                <w:ilvl w:val="0"/>
                <w:numId w:val="38"/>
              </w:numPr>
              <w:rPr>
                <w:rFonts w:ascii="Arial" w:eastAsia="Calibri" w:hAnsi="Arial" w:cs="Arial"/>
              </w:rPr>
            </w:pPr>
            <w:r w:rsidRPr="00266943">
              <w:rPr>
                <w:rFonts w:ascii="Arial" w:eastAsia="Calibri" w:hAnsi="Arial" w:cs="Arial"/>
              </w:rPr>
              <w:t>know where to get help to manage their own supports.</w:t>
            </w:r>
          </w:p>
          <w:p w14:paraId="488E5FF3" w14:textId="77777777" w:rsidR="00266943" w:rsidRPr="00945022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C638" w14:textId="77777777" w:rsidR="00266943" w:rsidRDefault="00266943" w:rsidP="0017344C">
            <w:pPr>
              <w:spacing w:before="60" w:after="60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1D1F" w14:textId="77777777" w:rsidR="00266943" w:rsidRDefault="00266943" w:rsidP="0017344C">
            <w:pPr>
              <w:rPr>
                <w:rFonts w:ascii="Arial" w:hAnsi="Arial" w:cs="Arial"/>
                <w:b/>
              </w:rPr>
            </w:pPr>
          </w:p>
        </w:tc>
      </w:tr>
    </w:tbl>
    <w:p w14:paraId="24F5CCC1" w14:textId="77777777" w:rsidR="00266943" w:rsidRDefault="00266943" w:rsidP="00266943"/>
    <w:p w14:paraId="04BCD7C4" w14:textId="77777777" w:rsidR="00266943" w:rsidRPr="003C5501" w:rsidRDefault="00266943" w:rsidP="00266943">
      <w:pPr>
        <w:rPr>
          <w:rFonts w:ascii="Arial" w:hAnsi="Arial" w:cs="Arial"/>
          <w:b/>
          <w:i/>
          <w:iCs/>
          <w:sz w:val="20"/>
          <w:szCs w:val="20"/>
        </w:rPr>
      </w:pPr>
      <w:r w:rsidRPr="003C5501">
        <w:rPr>
          <w:rFonts w:ascii="Arial" w:hAnsi="Arial" w:cs="Arial"/>
          <w:b/>
          <w:i/>
          <w:iCs/>
          <w:sz w:val="20"/>
          <w:szCs w:val="20"/>
        </w:rPr>
        <w:t>Evaluator Guidance</w:t>
      </w:r>
    </w:p>
    <w:p w14:paraId="5BAE30E6" w14:textId="77777777" w:rsidR="00266943" w:rsidRDefault="00266943" w:rsidP="00266943">
      <w:pPr>
        <w:rPr>
          <w:rFonts w:ascii="Arial" w:hAnsi="Arial" w:cs="Arial"/>
          <w:i/>
          <w:iCs/>
          <w:sz w:val="20"/>
          <w:szCs w:val="20"/>
        </w:rPr>
      </w:pPr>
      <w:r w:rsidRPr="003C5501">
        <w:rPr>
          <w:rFonts w:ascii="Arial" w:hAnsi="Arial" w:cs="Arial"/>
          <w:i/>
          <w:iCs/>
          <w:sz w:val="20"/>
          <w:szCs w:val="20"/>
        </w:rPr>
        <w:t xml:space="preserve">This section focuses on </w:t>
      </w:r>
      <w:r w:rsidRPr="004C7341">
        <w:rPr>
          <w:rFonts w:ascii="Arial" w:hAnsi="Arial" w:cs="Arial"/>
          <w:i/>
          <w:iCs/>
          <w:sz w:val="20"/>
          <w:szCs w:val="20"/>
        </w:rPr>
        <w:t xml:space="preserve">how the organisation demonstrates </w:t>
      </w:r>
      <w:r>
        <w:rPr>
          <w:rFonts w:ascii="Arial" w:hAnsi="Arial" w:cs="Arial"/>
          <w:i/>
          <w:iCs/>
          <w:sz w:val="20"/>
          <w:szCs w:val="20"/>
        </w:rPr>
        <w:t xml:space="preserve">a </w:t>
      </w:r>
      <w:r w:rsidRPr="004C7341">
        <w:rPr>
          <w:rFonts w:ascii="Arial" w:hAnsi="Arial" w:cs="Arial"/>
          <w:i/>
          <w:iCs/>
          <w:sz w:val="20"/>
          <w:szCs w:val="20"/>
        </w:rPr>
        <w:t>commitment to</w:t>
      </w:r>
      <w:r>
        <w:rPr>
          <w:rFonts w:ascii="Arial" w:hAnsi="Arial" w:cs="Arial"/>
          <w:i/>
          <w:iCs/>
          <w:sz w:val="20"/>
          <w:szCs w:val="20"/>
        </w:rPr>
        <w:t xml:space="preserve"> the</w:t>
      </w:r>
      <w:r w:rsidRPr="004C7341">
        <w:rPr>
          <w:rFonts w:ascii="Arial" w:hAnsi="Arial" w:cs="Arial"/>
          <w:i/>
          <w:iCs/>
          <w:sz w:val="20"/>
          <w:szCs w:val="20"/>
        </w:rPr>
        <w:t xml:space="preserve"> </w:t>
      </w:r>
      <w:r w:rsidRPr="000342C0">
        <w:rPr>
          <w:rFonts w:ascii="Arial" w:hAnsi="Arial" w:cs="Arial"/>
          <w:i/>
          <w:iCs/>
          <w:sz w:val="20"/>
          <w:szCs w:val="20"/>
        </w:rPr>
        <w:t xml:space="preserve">EGL Principles </w:t>
      </w:r>
      <w:r>
        <w:rPr>
          <w:rFonts w:ascii="Arial" w:hAnsi="Arial" w:cs="Arial"/>
          <w:i/>
          <w:iCs/>
          <w:sz w:val="20"/>
          <w:szCs w:val="20"/>
        </w:rPr>
        <w:t xml:space="preserve">in the provision of disability support services. </w:t>
      </w:r>
    </w:p>
    <w:p w14:paraId="4496D852" w14:textId="77777777" w:rsidR="00266943" w:rsidRDefault="00266943" w:rsidP="00266943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Evaluator will endeavour </w:t>
      </w:r>
      <w:r w:rsidRPr="003C5501">
        <w:rPr>
          <w:rFonts w:ascii="Arial" w:hAnsi="Arial" w:cs="Arial"/>
          <w:i/>
          <w:iCs/>
          <w:sz w:val="20"/>
          <w:szCs w:val="20"/>
        </w:rPr>
        <w:t>to establish</w:t>
      </w:r>
      <w:r>
        <w:rPr>
          <w:rFonts w:ascii="Arial" w:hAnsi="Arial" w:cs="Arial"/>
          <w:i/>
          <w:iCs/>
          <w:sz w:val="20"/>
          <w:szCs w:val="20"/>
        </w:rPr>
        <w:t xml:space="preserve"> the</w:t>
      </w:r>
      <w:r w:rsidRPr="003C5501">
        <w:rPr>
          <w:rFonts w:ascii="Arial" w:hAnsi="Arial" w:cs="Arial"/>
          <w:i/>
          <w:iCs/>
          <w:sz w:val="20"/>
          <w:szCs w:val="20"/>
        </w:rPr>
        <w:t xml:space="preserve"> level of</w:t>
      </w:r>
      <w:r>
        <w:rPr>
          <w:rFonts w:ascii="Arial" w:hAnsi="Arial" w:cs="Arial"/>
          <w:i/>
          <w:iCs/>
          <w:sz w:val="20"/>
          <w:szCs w:val="20"/>
        </w:rPr>
        <w:t xml:space="preserve"> consideration and implementation of various </w:t>
      </w:r>
      <w:r w:rsidRPr="000342C0">
        <w:rPr>
          <w:rFonts w:ascii="Arial" w:hAnsi="Arial" w:cs="Arial"/>
          <w:i/>
          <w:iCs/>
          <w:sz w:val="20"/>
          <w:szCs w:val="20"/>
        </w:rPr>
        <w:t xml:space="preserve">EGL Principles </w:t>
      </w:r>
      <w:r>
        <w:rPr>
          <w:rFonts w:ascii="Arial" w:hAnsi="Arial" w:cs="Arial"/>
          <w:i/>
          <w:iCs/>
          <w:sz w:val="20"/>
          <w:szCs w:val="20"/>
        </w:rPr>
        <w:t>and any correlation to desired or achieved outcomes</w:t>
      </w:r>
      <w:r w:rsidRPr="003C5501">
        <w:rPr>
          <w:rFonts w:ascii="Arial" w:hAnsi="Arial" w:cs="Arial"/>
          <w:i/>
          <w:iCs/>
          <w:sz w:val="20"/>
          <w:szCs w:val="20"/>
        </w:rPr>
        <w:t>. Interviews with disabled people, family members and provider staff and management</w:t>
      </w:r>
      <w:r>
        <w:rPr>
          <w:rFonts w:ascii="Arial" w:hAnsi="Arial" w:cs="Arial"/>
          <w:i/>
          <w:iCs/>
          <w:sz w:val="20"/>
          <w:szCs w:val="20"/>
        </w:rPr>
        <w:t xml:space="preserve"> will inform the assessment.</w:t>
      </w:r>
    </w:p>
    <w:p w14:paraId="69F5A9CA" w14:textId="77777777" w:rsidR="00266943" w:rsidRDefault="00266943" w:rsidP="00266943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Evaluator will consider all previous domains in the assessment of equity.</w:t>
      </w:r>
    </w:p>
    <w:p w14:paraId="107F88B9" w14:textId="77777777" w:rsidR="00266943" w:rsidRDefault="00266943" w:rsidP="00266943"/>
    <w:p w14:paraId="07ACC8A0" w14:textId="77777777" w:rsidR="00266943" w:rsidRPr="006B760E" w:rsidRDefault="00266943" w:rsidP="00266943"/>
    <w:p w14:paraId="1DCC5BD3" w14:textId="77777777" w:rsidR="00266943" w:rsidRPr="00266943" w:rsidRDefault="00266943" w:rsidP="007D3E4B">
      <w:pPr>
        <w:rPr>
          <w:rFonts w:ascii="Arial" w:hAnsi="Arial" w:cs="Arial"/>
          <w:bCs/>
          <w:sz w:val="20"/>
          <w:szCs w:val="20"/>
        </w:rPr>
      </w:pPr>
    </w:p>
    <w:p w14:paraId="7D21966C" w14:textId="086BF1D6" w:rsidR="00E54BD2" w:rsidRDefault="00E54BD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0FCDD03" w14:textId="08A6AC03" w:rsidR="00E92F9B" w:rsidRPr="00AD43A8" w:rsidRDefault="00E92F9B" w:rsidP="00AD43A8">
      <w:pPr>
        <w:pStyle w:val="Heading1"/>
        <w:spacing w:line="276" w:lineRule="auto"/>
        <w:rPr>
          <w:b/>
        </w:rPr>
      </w:pPr>
      <w:bookmarkStart w:id="20" w:name="_Toc52466075"/>
      <w:r w:rsidRPr="00AD43A8">
        <w:rPr>
          <w:b/>
        </w:rPr>
        <w:lastRenderedPageBreak/>
        <w:t>Appendix One</w:t>
      </w:r>
      <w:r w:rsidR="00A67511" w:rsidRPr="00AD43A8">
        <w:rPr>
          <w:b/>
        </w:rPr>
        <w:t xml:space="preserve"> – The EGL principles</w:t>
      </w:r>
      <w:bookmarkEnd w:id="20"/>
    </w:p>
    <w:tbl>
      <w:tblPr>
        <w:tblW w:w="137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1"/>
        <w:gridCol w:w="12073"/>
      </w:tblGrid>
      <w:tr w:rsidR="00E92F9B" w:rsidRPr="000352F1" w14:paraId="45273E60" w14:textId="77777777" w:rsidTr="00740106">
        <w:trPr>
          <w:trHeight w:val="649"/>
        </w:trPr>
        <w:tc>
          <w:tcPr>
            <w:tcW w:w="0" w:type="auto"/>
            <w:shd w:val="clear" w:color="auto" w:fill="F2F2F2" w:themeFill="background1" w:themeFillShade="F2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4FB76A52" w14:textId="77777777" w:rsidR="00E92F9B" w:rsidRPr="000352F1" w:rsidRDefault="00E92F9B" w:rsidP="0064382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352F1">
              <w:rPr>
                <w:rFonts w:ascii="Arial" w:hAnsi="Arial" w:cs="Arial"/>
                <w:b/>
                <w:bCs/>
              </w:rPr>
              <w:t>Self-determination</w:t>
            </w:r>
          </w:p>
        </w:tc>
        <w:tc>
          <w:tcPr>
            <w:tcW w:w="12073" w:type="dxa"/>
            <w:shd w:val="clear" w:color="auto" w:fill="FFFFFF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4A76A866" w14:textId="77777777" w:rsidR="00E92F9B" w:rsidRPr="000352F1" w:rsidRDefault="00E92F9B" w:rsidP="0064382F">
            <w:pPr>
              <w:spacing w:after="0"/>
              <w:jc w:val="both"/>
              <w:rPr>
                <w:rFonts w:ascii="Arial" w:hAnsi="Arial" w:cs="Arial"/>
              </w:rPr>
            </w:pPr>
            <w:r w:rsidRPr="000352F1">
              <w:rPr>
                <w:rFonts w:ascii="Arial" w:hAnsi="Arial" w:cs="Arial"/>
              </w:rPr>
              <w:t>Disabled people are in control of their lives.</w:t>
            </w:r>
          </w:p>
        </w:tc>
      </w:tr>
      <w:tr w:rsidR="00E92F9B" w:rsidRPr="000352F1" w14:paraId="39B46ECB" w14:textId="77777777" w:rsidTr="00740106">
        <w:tc>
          <w:tcPr>
            <w:tcW w:w="0" w:type="auto"/>
            <w:shd w:val="clear" w:color="auto" w:fill="F2F2F2" w:themeFill="background1" w:themeFillShade="F2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0D90C33E" w14:textId="77777777" w:rsidR="00E92F9B" w:rsidRPr="000352F1" w:rsidRDefault="00E92F9B" w:rsidP="0064382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352F1">
              <w:rPr>
                <w:rFonts w:ascii="Arial" w:hAnsi="Arial" w:cs="Arial"/>
                <w:b/>
                <w:bCs/>
              </w:rPr>
              <w:t>Beginning early</w:t>
            </w:r>
          </w:p>
        </w:tc>
        <w:tc>
          <w:tcPr>
            <w:tcW w:w="12073" w:type="dxa"/>
            <w:shd w:val="clear" w:color="auto" w:fill="FFFFFF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059ED740" w14:textId="77777777" w:rsidR="00E92F9B" w:rsidRPr="000352F1" w:rsidRDefault="00E92F9B" w:rsidP="0064382F">
            <w:pPr>
              <w:spacing w:after="0"/>
              <w:jc w:val="both"/>
              <w:rPr>
                <w:rFonts w:ascii="Arial" w:hAnsi="Arial" w:cs="Arial"/>
              </w:rPr>
            </w:pPr>
            <w:r w:rsidRPr="000352F1">
              <w:rPr>
                <w:rFonts w:ascii="Arial" w:hAnsi="Arial" w:cs="Arial"/>
              </w:rPr>
              <w:t>Invest early in families and whānau to support them</w:t>
            </w:r>
            <w:r>
              <w:rPr>
                <w:rFonts w:ascii="Arial" w:hAnsi="Arial" w:cs="Arial"/>
              </w:rPr>
              <w:t>,</w:t>
            </w:r>
            <w:r w:rsidRPr="000352F1">
              <w:rPr>
                <w:rFonts w:ascii="Arial" w:hAnsi="Arial" w:cs="Arial"/>
              </w:rPr>
              <w:t xml:space="preserve"> be aspirational for their disabled child</w:t>
            </w:r>
            <w:r>
              <w:rPr>
                <w:rFonts w:ascii="Arial" w:hAnsi="Arial" w:cs="Arial"/>
              </w:rPr>
              <w:t>,</w:t>
            </w:r>
            <w:r w:rsidRPr="000352F1">
              <w:rPr>
                <w:rFonts w:ascii="Arial" w:hAnsi="Arial" w:cs="Arial"/>
              </w:rPr>
              <w:t xml:space="preserve"> build community and natural supports</w:t>
            </w:r>
            <w:r>
              <w:rPr>
                <w:rFonts w:ascii="Arial" w:hAnsi="Arial" w:cs="Arial"/>
              </w:rPr>
              <w:t>,</w:t>
            </w:r>
            <w:r w:rsidRPr="000352F1">
              <w:rPr>
                <w:rFonts w:ascii="Arial" w:hAnsi="Arial" w:cs="Arial"/>
              </w:rPr>
              <w:t xml:space="preserve"> and support disabled children to become independent, rather than waiting for a crisis before support is available.</w:t>
            </w:r>
          </w:p>
        </w:tc>
      </w:tr>
      <w:tr w:rsidR="00E92F9B" w:rsidRPr="000352F1" w14:paraId="5AD739C0" w14:textId="77777777" w:rsidTr="00740106">
        <w:tc>
          <w:tcPr>
            <w:tcW w:w="0" w:type="auto"/>
            <w:shd w:val="clear" w:color="auto" w:fill="F2F2F2" w:themeFill="background1" w:themeFillShade="F2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5A0B3298" w14:textId="77777777" w:rsidR="00E92F9B" w:rsidRDefault="00E92F9B" w:rsidP="0064382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7AA0CAAE" w14:textId="77777777" w:rsidR="00E92F9B" w:rsidRPr="000352F1" w:rsidRDefault="00E92F9B" w:rsidP="0064382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352F1">
              <w:rPr>
                <w:rFonts w:ascii="Arial" w:hAnsi="Arial" w:cs="Arial"/>
                <w:b/>
                <w:bCs/>
              </w:rPr>
              <w:t>Person-centred</w:t>
            </w:r>
          </w:p>
        </w:tc>
        <w:tc>
          <w:tcPr>
            <w:tcW w:w="12073" w:type="dxa"/>
            <w:shd w:val="clear" w:color="auto" w:fill="FFFFFF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058C70C6" w14:textId="77777777" w:rsidR="00E92F9B" w:rsidRDefault="00E92F9B" w:rsidP="0064382F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77CEFD45" w14:textId="77777777" w:rsidR="00E92F9B" w:rsidRPr="000352F1" w:rsidRDefault="00E92F9B" w:rsidP="0064382F">
            <w:pPr>
              <w:spacing w:after="0"/>
              <w:jc w:val="both"/>
              <w:rPr>
                <w:rFonts w:ascii="Arial" w:hAnsi="Arial" w:cs="Arial"/>
              </w:rPr>
            </w:pPr>
            <w:r w:rsidRPr="000352F1">
              <w:rPr>
                <w:rFonts w:ascii="Arial" w:hAnsi="Arial" w:cs="Arial"/>
              </w:rPr>
              <w:t>Disabled people have supports that are tailored to their individual needs and goals and that take a whole life approach rather than being split across programmes.</w:t>
            </w:r>
          </w:p>
        </w:tc>
      </w:tr>
      <w:tr w:rsidR="00E92F9B" w:rsidRPr="000352F1" w14:paraId="22FA6406" w14:textId="77777777" w:rsidTr="00740106">
        <w:tc>
          <w:tcPr>
            <w:tcW w:w="0" w:type="auto"/>
            <w:shd w:val="clear" w:color="auto" w:fill="F2F2F2" w:themeFill="background1" w:themeFillShade="F2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0DCF53FE" w14:textId="77777777" w:rsidR="00E92F9B" w:rsidRDefault="00E92F9B" w:rsidP="0064382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65D5F78F" w14:textId="77777777" w:rsidR="00E92F9B" w:rsidRPr="000352F1" w:rsidRDefault="00E92F9B" w:rsidP="0064382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352F1">
              <w:rPr>
                <w:rFonts w:ascii="Arial" w:hAnsi="Arial" w:cs="Arial"/>
                <w:b/>
                <w:bCs/>
              </w:rPr>
              <w:t>Ordinary life outcomes</w:t>
            </w:r>
          </w:p>
        </w:tc>
        <w:tc>
          <w:tcPr>
            <w:tcW w:w="12073" w:type="dxa"/>
            <w:shd w:val="clear" w:color="auto" w:fill="FFFFFF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5C87234E" w14:textId="77777777" w:rsidR="00E92F9B" w:rsidRDefault="00E92F9B" w:rsidP="0064382F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476258ED" w14:textId="77777777" w:rsidR="00E92F9B" w:rsidRPr="000352F1" w:rsidRDefault="00E92F9B" w:rsidP="0064382F">
            <w:pPr>
              <w:spacing w:after="0"/>
              <w:jc w:val="both"/>
              <w:rPr>
                <w:rFonts w:ascii="Arial" w:hAnsi="Arial" w:cs="Arial"/>
              </w:rPr>
            </w:pPr>
            <w:r w:rsidRPr="000352F1">
              <w:rPr>
                <w:rFonts w:ascii="Arial" w:hAnsi="Arial" w:cs="Arial"/>
              </w:rPr>
              <w:t xml:space="preserve">Disabled people are supported to live an everyday life in everyday places. </w:t>
            </w:r>
            <w:r>
              <w:rPr>
                <w:rFonts w:ascii="Arial" w:hAnsi="Arial" w:cs="Arial"/>
              </w:rPr>
              <w:t xml:space="preserve"> </w:t>
            </w:r>
            <w:r w:rsidRPr="000352F1">
              <w:rPr>
                <w:rFonts w:ascii="Arial" w:hAnsi="Arial" w:cs="Arial"/>
              </w:rPr>
              <w:t xml:space="preserve">They are regarded as citizens with opportunities for learning, employment, having a home and family, and social participation </w:t>
            </w:r>
            <w:r>
              <w:rPr>
                <w:rFonts w:ascii="Arial" w:hAnsi="Arial" w:cs="Arial"/>
              </w:rPr>
              <w:t>–</w:t>
            </w:r>
            <w:r w:rsidRPr="000352F1">
              <w:rPr>
                <w:rFonts w:ascii="Arial" w:hAnsi="Arial" w:cs="Arial"/>
              </w:rPr>
              <w:t xml:space="preserve"> like others at similar stages of life.</w:t>
            </w:r>
          </w:p>
        </w:tc>
      </w:tr>
      <w:tr w:rsidR="00E92F9B" w:rsidRPr="000352F1" w14:paraId="08B9507F" w14:textId="77777777" w:rsidTr="00740106">
        <w:tc>
          <w:tcPr>
            <w:tcW w:w="0" w:type="auto"/>
            <w:shd w:val="clear" w:color="auto" w:fill="F2F2F2" w:themeFill="background1" w:themeFillShade="F2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7ADC118B" w14:textId="77777777" w:rsidR="00E92F9B" w:rsidRDefault="00E92F9B" w:rsidP="0064382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6799F9C1" w14:textId="77777777" w:rsidR="00E92F9B" w:rsidRPr="000352F1" w:rsidRDefault="00E92F9B" w:rsidP="0064382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352F1">
              <w:rPr>
                <w:rFonts w:ascii="Arial" w:hAnsi="Arial" w:cs="Arial"/>
                <w:b/>
                <w:bCs/>
              </w:rPr>
              <w:t>Mainstream first</w:t>
            </w:r>
          </w:p>
        </w:tc>
        <w:tc>
          <w:tcPr>
            <w:tcW w:w="12073" w:type="dxa"/>
            <w:shd w:val="clear" w:color="auto" w:fill="FFFFFF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190F4F7C" w14:textId="77777777" w:rsidR="00E92F9B" w:rsidRDefault="00E92F9B" w:rsidP="0064382F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7B6910E0" w14:textId="5C9DB0A1" w:rsidR="00E92F9B" w:rsidRPr="000352F1" w:rsidRDefault="00E92F9B" w:rsidP="0064382F">
            <w:pPr>
              <w:spacing w:after="0"/>
              <w:jc w:val="both"/>
              <w:rPr>
                <w:rFonts w:ascii="Arial" w:hAnsi="Arial" w:cs="Arial"/>
              </w:rPr>
            </w:pPr>
            <w:r w:rsidRPr="000352F1">
              <w:rPr>
                <w:rFonts w:ascii="Arial" w:hAnsi="Arial" w:cs="Arial"/>
              </w:rPr>
              <w:t>Disabled people are supported to access mainstream services before specialist disability services</w:t>
            </w:r>
            <w:r w:rsidR="004532C4">
              <w:rPr>
                <w:rFonts w:ascii="Arial" w:hAnsi="Arial" w:cs="Arial"/>
              </w:rPr>
              <w:t>, if they choose</w:t>
            </w:r>
            <w:r w:rsidRPr="000352F1">
              <w:rPr>
                <w:rFonts w:ascii="Arial" w:hAnsi="Arial" w:cs="Arial"/>
              </w:rPr>
              <w:t>.</w:t>
            </w:r>
          </w:p>
        </w:tc>
      </w:tr>
      <w:tr w:rsidR="00E92F9B" w:rsidRPr="000352F1" w14:paraId="06C93BB9" w14:textId="77777777" w:rsidTr="00740106">
        <w:tc>
          <w:tcPr>
            <w:tcW w:w="0" w:type="auto"/>
            <w:shd w:val="clear" w:color="auto" w:fill="F2F2F2" w:themeFill="background1" w:themeFillShade="F2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4851DA00" w14:textId="77777777" w:rsidR="00E92F9B" w:rsidRDefault="00E92F9B" w:rsidP="0064382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0724FEE1" w14:textId="77777777" w:rsidR="00E92F9B" w:rsidRPr="000352F1" w:rsidRDefault="00E92F9B" w:rsidP="0064382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352F1">
              <w:rPr>
                <w:rFonts w:ascii="Arial" w:hAnsi="Arial" w:cs="Arial"/>
                <w:b/>
                <w:bCs/>
              </w:rPr>
              <w:t>Mana enhancing</w:t>
            </w:r>
          </w:p>
        </w:tc>
        <w:tc>
          <w:tcPr>
            <w:tcW w:w="12073" w:type="dxa"/>
            <w:shd w:val="clear" w:color="auto" w:fill="FFFFFF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3152BF27" w14:textId="77777777" w:rsidR="00E92F9B" w:rsidRDefault="00E92F9B" w:rsidP="0064382F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4E7C0499" w14:textId="77777777" w:rsidR="00E92F9B" w:rsidRPr="000352F1" w:rsidRDefault="00E92F9B" w:rsidP="0064382F">
            <w:pPr>
              <w:spacing w:after="0"/>
              <w:jc w:val="both"/>
              <w:rPr>
                <w:rFonts w:ascii="Arial" w:hAnsi="Arial" w:cs="Arial"/>
              </w:rPr>
            </w:pPr>
            <w:r w:rsidRPr="000352F1">
              <w:rPr>
                <w:rFonts w:ascii="Arial" w:hAnsi="Arial" w:cs="Arial"/>
              </w:rPr>
              <w:t>The abilities and contributions of disabled people and their families are recognised and respected.</w:t>
            </w:r>
          </w:p>
        </w:tc>
      </w:tr>
      <w:tr w:rsidR="00E92F9B" w:rsidRPr="000352F1" w14:paraId="4C92BD81" w14:textId="77777777" w:rsidTr="00740106">
        <w:tc>
          <w:tcPr>
            <w:tcW w:w="0" w:type="auto"/>
            <w:shd w:val="clear" w:color="auto" w:fill="F2F2F2" w:themeFill="background1" w:themeFillShade="F2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7104EF63" w14:textId="77777777" w:rsidR="00E92F9B" w:rsidRDefault="00E92F9B" w:rsidP="0064382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6560983B" w14:textId="77777777" w:rsidR="00E92F9B" w:rsidRPr="000352F1" w:rsidRDefault="00E92F9B" w:rsidP="0064382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352F1">
              <w:rPr>
                <w:rFonts w:ascii="Arial" w:hAnsi="Arial" w:cs="Arial"/>
                <w:b/>
                <w:bCs/>
              </w:rPr>
              <w:t>Easy to use</w:t>
            </w:r>
          </w:p>
        </w:tc>
        <w:tc>
          <w:tcPr>
            <w:tcW w:w="12073" w:type="dxa"/>
            <w:shd w:val="clear" w:color="auto" w:fill="FFFFFF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45BD0598" w14:textId="77777777" w:rsidR="00E92F9B" w:rsidRDefault="00E92F9B" w:rsidP="0064382F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7F8C8336" w14:textId="77777777" w:rsidR="00E92F9B" w:rsidRPr="000352F1" w:rsidRDefault="00E92F9B" w:rsidP="0064382F">
            <w:pPr>
              <w:spacing w:after="0"/>
              <w:jc w:val="both"/>
              <w:rPr>
                <w:rFonts w:ascii="Arial" w:hAnsi="Arial" w:cs="Arial"/>
              </w:rPr>
            </w:pPr>
            <w:r w:rsidRPr="000352F1">
              <w:rPr>
                <w:rFonts w:ascii="Arial" w:hAnsi="Arial" w:cs="Arial"/>
              </w:rPr>
              <w:t>Disabled people have supports that are simple to use and flexible.</w:t>
            </w:r>
          </w:p>
        </w:tc>
      </w:tr>
      <w:tr w:rsidR="00E92F9B" w:rsidRPr="000352F1" w14:paraId="13321674" w14:textId="77777777" w:rsidTr="00740106">
        <w:trPr>
          <w:trHeight w:val="524"/>
        </w:trPr>
        <w:tc>
          <w:tcPr>
            <w:tcW w:w="0" w:type="auto"/>
            <w:shd w:val="clear" w:color="auto" w:fill="F2F2F2" w:themeFill="background1" w:themeFillShade="F2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347CE6B0" w14:textId="77777777" w:rsidR="00E92F9B" w:rsidRDefault="00E92F9B" w:rsidP="0064382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36AACC33" w14:textId="77777777" w:rsidR="00E92F9B" w:rsidRPr="000352F1" w:rsidRDefault="00E92F9B" w:rsidP="0064382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352F1">
              <w:rPr>
                <w:rFonts w:ascii="Arial" w:hAnsi="Arial" w:cs="Arial"/>
                <w:b/>
                <w:bCs/>
              </w:rPr>
              <w:t>Relationship building</w:t>
            </w:r>
          </w:p>
        </w:tc>
        <w:tc>
          <w:tcPr>
            <w:tcW w:w="12073" w:type="dxa"/>
            <w:shd w:val="clear" w:color="auto" w:fill="FFFFFF"/>
            <w:tcMar>
              <w:top w:w="45" w:type="dxa"/>
              <w:left w:w="90" w:type="dxa"/>
              <w:bottom w:w="90" w:type="dxa"/>
              <w:right w:w="90" w:type="dxa"/>
            </w:tcMar>
            <w:hideMark/>
          </w:tcPr>
          <w:p w14:paraId="51688755" w14:textId="77777777" w:rsidR="00E92F9B" w:rsidRDefault="00E92F9B" w:rsidP="0064382F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321CBAAC" w14:textId="77777777" w:rsidR="00E92F9B" w:rsidRPr="000352F1" w:rsidRDefault="00E92F9B" w:rsidP="0064382F">
            <w:pPr>
              <w:spacing w:after="0"/>
              <w:jc w:val="both"/>
              <w:rPr>
                <w:rFonts w:ascii="Arial" w:hAnsi="Arial" w:cs="Arial"/>
              </w:rPr>
            </w:pPr>
            <w:r w:rsidRPr="000352F1">
              <w:rPr>
                <w:rFonts w:ascii="Arial" w:hAnsi="Arial" w:cs="Arial"/>
              </w:rPr>
              <w:t>Supports build and strengthen relationships between disabled people, their whānau and community.</w:t>
            </w:r>
          </w:p>
        </w:tc>
      </w:tr>
    </w:tbl>
    <w:p w14:paraId="657DF4AB" w14:textId="77777777" w:rsidR="004D5B22" w:rsidRDefault="004D5B22" w:rsidP="004D5B22">
      <w:pPr>
        <w:spacing w:after="0"/>
        <w:jc w:val="both"/>
        <w:rPr>
          <w:rFonts w:ascii="Arial" w:hAnsi="Arial" w:cs="Arial"/>
        </w:rPr>
      </w:pPr>
    </w:p>
    <w:sectPr w:rsidR="004D5B22" w:rsidSect="008A2F8E">
      <w:headerReference w:type="even" r:id="rId18"/>
      <w:headerReference w:type="default" r:id="rId19"/>
      <w:footerReference w:type="default" r:id="rId20"/>
      <w:headerReference w:type="first" r:id="rId21"/>
      <w:pgSz w:w="16838" w:h="11906" w:orient="landscape"/>
      <w:pgMar w:top="1440" w:right="1440" w:bottom="1247" w:left="144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9D19F" w14:textId="77777777" w:rsidR="00E962A6" w:rsidRDefault="00E962A6" w:rsidP="008F0A35">
      <w:pPr>
        <w:spacing w:after="0" w:line="240" w:lineRule="auto"/>
      </w:pPr>
      <w:r>
        <w:separator/>
      </w:r>
    </w:p>
  </w:endnote>
  <w:endnote w:type="continuationSeparator" w:id="0">
    <w:p w14:paraId="0098DE04" w14:textId="77777777" w:rsidR="00E962A6" w:rsidRDefault="00E962A6" w:rsidP="008F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37377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EA23D88" w14:textId="3E1E0D52" w:rsidR="00CA6840" w:rsidRDefault="00C1464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4B0C710A" w14:textId="77777777" w:rsidR="00CA6840" w:rsidRDefault="00CA6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E51BC" w14:textId="77777777" w:rsidR="00E962A6" w:rsidRDefault="00E962A6" w:rsidP="008F0A35">
      <w:pPr>
        <w:spacing w:after="0" w:line="240" w:lineRule="auto"/>
      </w:pPr>
      <w:r>
        <w:separator/>
      </w:r>
    </w:p>
  </w:footnote>
  <w:footnote w:type="continuationSeparator" w:id="0">
    <w:p w14:paraId="661AACDA" w14:textId="77777777" w:rsidR="00E962A6" w:rsidRDefault="00E962A6" w:rsidP="008F0A35">
      <w:pPr>
        <w:spacing w:after="0" w:line="240" w:lineRule="auto"/>
      </w:pPr>
      <w:r>
        <w:continuationSeparator/>
      </w:r>
    </w:p>
  </w:footnote>
  <w:footnote w:id="1">
    <w:p w14:paraId="71FBD51D" w14:textId="77777777" w:rsidR="00CD29E0" w:rsidRPr="00222B5D" w:rsidRDefault="00CD29E0" w:rsidP="00CD29E0">
      <w:pPr>
        <w:pStyle w:val="FootnoteText"/>
        <w:rPr>
          <w:rFonts w:ascii="Arial" w:hAnsi="Arial" w:cs="Arial"/>
        </w:rPr>
      </w:pPr>
      <w:r w:rsidRPr="00222B5D">
        <w:rPr>
          <w:rStyle w:val="FootnoteReference"/>
          <w:rFonts w:ascii="Arial" w:hAnsi="Arial" w:cs="Arial"/>
        </w:rPr>
        <w:footnoteRef/>
      </w:r>
      <w:r w:rsidRPr="00222B5D">
        <w:rPr>
          <w:rFonts w:ascii="Arial" w:hAnsi="Arial" w:cs="Arial"/>
        </w:rPr>
        <w:t xml:space="preserve"> An advocate is </w:t>
      </w:r>
      <w:r w:rsidRPr="00665947">
        <w:rPr>
          <w:rFonts w:ascii="Arial" w:hAnsi="Arial" w:cs="Arial"/>
          <w:color w:val="111111"/>
          <w:shd w:val="clear" w:color="auto" w:fill="FFFFFF"/>
        </w:rPr>
        <w:t>a person who puts a case on someone else's behalf and represents their interests.</w:t>
      </w:r>
    </w:p>
  </w:footnote>
  <w:footnote w:id="2">
    <w:p w14:paraId="6B62F064" w14:textId="3D9F24C4" w:rsidR="00CA6840" w:rsidRPr="00222B5D" w:rsidRDefault="00CA6840">
      <w:pPr>
        <w:pStyle w:val="FootnoteText"/>
        <w:rPr>
          <w:rFonts w:ascii="Arial" w:hAnsi="Arial" w:cs="Arial"/>
        </w:rPr>
      </w:pPr>
      <w:r w:rsidRPr="00222B5D">
        <w:rPr>
          <w:rStyle w:val="FootnoteReference"/>
          <w:rFonts w:ascii="Arial" w:hAnsi="Arial" w:cs="Arial"/>
        </w:rPr>
        <w:footnoteRef/>
      </w:r>
      <w:r w:rsidRPr="00222B5D">
        <w:rPr>
          <w:rFonts w:ascii="Arial" w:hAnsi="Arial" w:cs="Arial"/>
        </w:rPr>
        <w:t xml:space="preserve"> The disabled person/ tāngata whaikaha will decide how much of a role their family and whānau have in their life and in their support arrangements. </w:t>
      </w:r>
    </w:p>
  </w:footnote>
  <w:footnote w:id="3">
    <w:p w14:paraId="6452E34C" w14:textId="4C859B78" w:rsidR="00CA6840" w:rsidRPr="00222B5D" w:rsidRDefault="00CA6840">
      <w:pPr>
        <w:pStyle w:val="FootnoteText"/>
        <w:rPr>
          <w:rFonts w:ascii="Arial" w:hAnsi="Arial" w:cs="Arial"/>
        </w:rPr>
      </w:pPr>
      <w:r w:rsidRPr="00222B5D">
        <w:rPr>
          <w:rStyle w:val="FootnoteReference"/>
          <w:rFonts w:ascii="Arial" w:hAnsi="Arial" w:cs="Arial"/>
        </w:rPr>
        <w:footnoteRef/>
      </w:r>
      <w:r w:rsidRPr="00222B5D">
        <w:rPr>
          <w:rFonts w:ascii="Arial" w:hAnsi="Arial" w:cs="Arial"/>
        </w:rPr>
        <w:t xml:space="preserve"> </w:t>
      </w:r>
      <w:bookmarkStart w:id="6" w:name="_Hlk41392495"/>
      <w:r w:rsidRPr="00D134FA">
        <w:rPr>
          <w:rFonts w:ascii="Arial" w:hAnsi="Arial" w:cs="Arial"/>
        </w:rPr>
        <w:t>Include whānau or legal guardian when appropriate</w:t>
      </w:r>
      <w:bookmarkEnd w:id="6"/>
      <w:r w:rsidRPr="00D134FA">
        <w:rPr>
          <w:rFonts w:ascii="Arial" w:hAnsi="Arial" w:cs="Arial"/>
        </w:rPr>
        <w:t>.</w:t>
      </w:r>
    </w:p>
  </w:footnote>
  <w:footnote w:id="4">
    <w:p w14:paraId="11028AC9" w14:textId="51C319B3" w:rsidR="00CA6840" w:rsidRDefault="00CA684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65574">
        <w:rPr>
          <w:rFonts w:ascii="Arial" w:hAnsi="Arial" w:cs="Arial"/>
        </w:rPr>
        <w:t>Include whānau or legal guardian when appropriate</w:t>
      </w:r>
      <w:r>
        <w:rPr>
          <w:rFonts w:ascii="Arial" w:hAnsi="Arial" w:cs="Arial"/>
        </w:rPr>
        <w:t>.</w:t>
      </w:r>
    </w:p>
  </w:footnote>
  <w:footnote w:id="5">
    <w:p w14:paraId="57991C28" w14:textId="527CEC2E" w:rsidR="00CA6840" w:rsidRDefault="00CA684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65574">
        <w:rPr>
          <w:rFonts w:ascii="Arial" w:hAnsi="Arial" w:cs="Arial"/>
        </w:rPr>
        <w:t>Include whānau or legal guardian when appropriate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3E80" w14:textId="205EBC10" w:rsidR="00B82509" w:rsidRDefault="00B8250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616AC1" wp14:editId="45185E1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2071614977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F9C4B7" w14:textId="2CFC99F1" w:rsidR="00B82509" w:rsidRPr="00B82509" w:rsidRDefault="00B82509" w:rsidP="00B8250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25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616A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4F9C4B7" w14:textId="2CFC99F1" w:rsidR="00B82509" w:rsidRPr="00B82509" w:rsidRDefault="00B82509" w:rsidP="00B8250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825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EDB9" w14:textId="1CCBBF07" w:rsidR="00CA6840" w:rsidRPr="001D3662" w:rsidRDefault="00CF6B85" w:rsidP="000B796A">
    <w:pPr>
      <w:pStyle w:val="Header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4F6C3DFE" wp14:editId="069319EF">
          <wp:extent cx="1810204" cy="1491888"/>
          <wp:effectExtent l="0" t="0" r="0" b="0"/>
          <wp:docPr id="6" name="Picture 6" descr="Disability Support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Disability Support Servic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8" r="4668"/>
                  <a:stretch>
                    <a:fillRect/>
                  </a:stretch>
                </pic:blipFill>
                <pic:spPr bwMode="auto">
                  <a:xfrm>
                    <a:off x="0" y="0"/>
                    <a:ext cx="1810204" cy="14918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82509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FE63E1" wp14:editId="2FDF209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511996390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E54AE9" w14:textId="4F77B146" w:rsidR="00B82509" w:rsidRPr="00B82509" w:rsidRDefault="00B82509" w:rsidP="00B8250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25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FE63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-CONFIDEN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8E54AE9" w14:textId="4F77B146" w:rsidR="00B82509" w:rsidRPr="00B82509" w:rsidRDefault="00B82509" w:rsidP="00B8250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825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8E714" w14:textId="34507F98" w:rsidR="00B82509" w:rsidRDefault="00B8250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3BC0EA" wp14:editId="2B3F9E8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412719060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5B9F62" w14:textId="76FE2972" w:rsidR="00B82509" w:rsidRPr="00B82509" w:rsidRDefault="00B82509" w:rsidP="00B8250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25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3BC0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55B9F62" w14:textId="76FE2972" w:rsidR="00B82509" w:rsidRPr="00B82509" w:rsidRDefault="00B82509" w:rsidP="00B8250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825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7CE3"/>
    <w:multiLevelType w:val="hybridMultilevel"/>
    <w:tmpl w:val="04F8FDA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A74C0"/>
    <w:multiLevelType w:val="multilevel"/>
    <w:tmpl w:val="74CE9F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6EA36C2"/>
    <w:multiLevelType w:val="hybridMultilevel"/>
    <w:tmpl w:val="FD66E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361806"/>
    <w:multiLevelType w:val="hybridMultilevel"/>
    <w:tmpl w:val="C870005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AE7B24"/>
    <w:multiLevelType w:val="multilevel"/>
    <w:tmpl w:val="D2A45A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521879"/>
    <w:multiLevelType w:val="hybridMultilevel"/>
    <w:tmpl w:val="FF32DDFA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A878AA"/>
    <w:multiLevelType w:val="hybridMultilevel"/>
    <w:tmpl w:val="1DE2C2BA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99739FB"/>
    <w:multiLevelType w:val="hybridMultilevel"/>
    <w:tmpl w:val="2F60D5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A1269"/>
    <w:multiLevelType w:val="hybridMultilevel"/>
    <w:tmpl w:val="42ECCF3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386B82"/>
    <w:multiLevelType w:val="hybridMultilevel"/>
    <w:tmpl w:val="1EC81EC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472F32"/>
    <w:multiLevelType w:val="hybridMultilevel"/>
    <w:tmpl w:val="7E6EB85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73289D"/>
    <w:multiLevelType w:val="multilevel"/>
    <w:tmpl w:val="91C22D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12" w15:restartNumberingAfterBreak="0">
    <w:nsid w:val="2B4105F6"/>
    <w:multiLevelType w:val="hybridMultilevel"/>
    <w:tmpl w:val="B044BFA6"/>
    <w:lvl w:ilvl="0" w:tplc="3A36B07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96801"/>
    <w:multiLevelType w:val="hybridMultilevel"/>
    <w:tmpl w:val="07E8B6F4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D110ED"/>
    <w:multiLevelType w:val="hybridMultilevel"/>
    <w:tmpl w:val="742C1A68"/>
    <w:lvl w:ilvl="0" w:tplc="BAE6AB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5C76E8"/>
    <w:multiLevelType w:val="hybridMultilevel"/>
    <w:tmpl w:val="507C241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715882"/>
    <w:multiLevelType w:val="hybridMultilevel"/>
    <w:tmpl w:val="2D56C0A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B3972"/>
    <w:multiLevelType w:val="multilevel"/>
    <w:tmpl w:val="FC9469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3322849"/>
    <w:multiLevelType w:val="multilevel"/>
    <w:tmpl w:val="531027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9" w15:restartNumberingAfterBreak="0">
    <w:nsid w:val="44EE2A98"/>
    <w:multiLevelType w:val="multilevel"/>
    <w:tmpl w:val="783275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0" w15:restartNumberingAfterBreak="0">
    <w:nsid w:val="4A1715C9"/>
    <w:multiLevelType w:val="hybridMultilevel"/>
    <w:tmpl w:val="0EAA101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1D0182"/>
    <w:multiLevelType w:val="hybridMultilevel"/>
    <w:tmpl w:val="07E8B6F4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2F045A"/>
    <w:multiLevelType w:val="hybridMultilevel"/>
    <w:tmpl w:val="9DD437E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992013"/>
    <w:multiLevelType w:val="hybridMultilevel"/>
    <w:tmpl w:val="5992BD30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5403091"/>
    <w:multiLevelType w:val="hybridMultilevel"/>
    <w:tmpl w:val="127A2E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D1A37"/>
    <w:multiLevelType w:val="hybridMultilevel"/>
    <w:tmpl w:val="EEF61BA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D456D7"/>
    <w:multiLevelType w:val="hybridMultilevel"/>
    <w:tmpl w:val="3FB80AC8"/>
    <w:lvl w:ilvl="0" w:tplc="1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A2B83"/>
    <w:multiLevelType w:val="hybridMultilevel"/>
    <w:tmpl w:val="DB0844A2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02418"/>
    <w:multiLevelType w:val="multilevel"/>
    <w:tmpl w:val="69DE01C0"/>
    <w:lvl w:ilvl="0">
      <w:start w:val="1"/>
      <w:numFmt w:val="decimal"/>
      <w:pStyle w:val="StyleHeading1LatinArialComplexAri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  <w:szCs w:val="28"/>
      </w:rPr>
    </w:lvl>
    <w:lvl w:ilvl="1">
      <w:start w:val="1"/>
      <w:numFmt w:val="decimal"/>
      <w:pStyle w:val="Number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Letter"/>
      <w:pStyle w:val="Sub-number"/>
      <w:lvlText w:val="%3"/>
      <w:lvlJc w:val="left"/>
      <w:pPr>
        <w:tabs>
          <w:tab w:val="num" w:pos="1276"/>
        </w:tabs>
        <w:ind w:left="1276" w:hanging="709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lowerRoman"/>
      <w:lvlText w:val="%4"/>
      <w:lvlJc w:val="left"/>
      <w:pPr>
        <w:tabs>
          <w:tab w:val="num" w:pos="2160"/>
        </w:tabs>
        <w:ind w:left="1728" w:hanging="4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65CA4DAC"/>
    <w:multiLevelType w:val="hybridMultilevel"/>
    <w:tmpl w:val="1298A8B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866710"/>
    <w:multiLevelType w:val="hybridMultilevel"/>
    <w:tmpl w:val="1F14953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518A3"/>
    <w:multiLevelType w:val="hybridMultilevel"/>
    <w:tmpl w:val="507C241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F6191D"/>
    <w:multiLevelType w:val="hybridMultilevel"/>
    <w:tmpl w:val="635AEA06"/>
    <w:lvl w:ilvl="0" w:tplc="6C78909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D96F64"/>
    <w:multiLevelType w:val="hybridMultilevel"/>
    <w:tmpl w:val="33F0F3F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305C03"/>
    <w:multiLevelType w:val="hybridMultilevel"/>
    <w:tmpl w:val="4BC4EF1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9446F26"/>
    <w:multiLevelType w:val="hybridMultilevel"/>
    <w:tmpl w:val="05583D3A"/>
    <w:lvl w:ilvl="0" w:tplc="14090013">
      <w:start w:val="1"/>
      <w:numFmt w:val="upp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17DE0"/>
    <w:multiLevelType w:val="hybridMultilevel"/>
    <w:tmpl w:val="B9C2BEF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33D20"/>
    <w:multiLevelType w:val="multilevel"/>
    <w:tmpl w:val="46E677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 w16cid:durableId="1921984883">
    <w:abstractNumId w:val="28"/>
  </w:num>
  <w:num w:numId="2" w16cid:durableId="200750580">
    <w:abstractNumId w:val="22"/>
  </w:num>
  <w:num w:numId="3" w16cid:durableId="250167595">
    <w:abstractNumId w:val="34"/>
  </w:num>
  <w:num w:numId="4" w16cid:durableId="1650598958">
    <w:abstractNumId w:val="36"/>
  </w:num>
  <w:num w:numId="5" w16cid:durableId="53547296">
    <w:abstractNumId w:val="24"/>
  </w:num>
  <w:num w:numId="6" w16cid:durableId="2141802545">
    <w:abstractNumId w:val="4"/>
  </w:num>
  <w:num w:numId="7" w16cid:durableId="216817894">
    <w:abstractNumId w:val="17"/>
  </w:num>
  <w:num w:numId="8" w16cid:durableId="917520667">
    <w:abstractNumId w:val="7"/>
  </w:num>
  <w:num w:numId="9" w16cid:durableId="545483715">
    <w:abstractNumId w:val="1"/>
  </w:num>
  <w:num w:numId="10" w16cid:durableId="687828542">
    <w:abstractNumId w:val="37"/>
  </w:num>
  <w:num w:numId="11" w16cid:durableId="2044016470">
    <w:abstractNumId w:val="18"/>
  </w:num>
  <w:num w:numId="12" w16cid:durableId="1091271801">
    <w:abstractNumId w:val="11"/>
  </w:num>
  <w:num w:numId="13" w16cid:durableId="304241986">
    <w:abstractNumId w:val="19"/>
  </w:num>
  <w:num w:numId="14" w16cid:durableId="1253858532">
    <w:abstractNumId w:val="35"/>
  </w:num>
  <w:num w:numId="15" w16cid:durableId="2046904244">
    <w:abstractNumId w:val="30"/>
  </w:num>
  <w:num w:numId="16" w16cid:durableId="593980774">
    <w:abstractNumId w:val="14"/>
  </w:num>
  <w:num w:numId="17" w16cid:durableId="137456443">
    <w:abstractNumId w:val="20"/>
  </w:num>
  <w:num w:numId="18" w16cid:durableId="2136096541">
    <w:abstractNumId w:val="21"/>
  </w:num>
  <w:num w:numId="19" w16cid:durableId="2134131637">
    <w:abstractNumId w:val="5"/>
  </w:num>
  <w:num w:numId="20" w16cid:durableId="951981257">
    <w:abstractNumId w:val="13"/>
  </w:num>
  <w:num w:numId="21" w16cid:durableId="531454375">
    <w:abstractNumId w:val="27"/>
  </w:num>
  <w:num w:numId="22" w16cid:durableId="1142961916">
    <w:abstractNumId w:val="16"/>
  </w:num>
  <w:num w:numId="23" w16cid:durableId="2041465771">
    <w:abstractNumId w:val="12"/>
  </w:num>
  <w:num w:numId="24" w16cid:durableId="1881093994">
    <w:abstractNumId w:val="33"/>
  </w:num>
  <w:num w:numId="25" w16cid:durableId="2512297">
    <w:abstractNumId w:val="23"/>
  </w:num>
  <w:num w:numId="26" w16cid:durableId="1045763807">
    <w:abstractNumId w:val="6"/>
  </w:num>
  <w:num w:numId="27" w16cid:durableId="470363177">
    <w:abstractNumId w:val="32"/>
  </w:num>
  <w:num w:numId="28" w16cid:durableId="54398289">
    <w:abstractNumId w:val="29"/>
  </w:num>
  <w:num w:numId="29" w16cid:durableId="259073580">
    <w:abstractNumId w:val="26"/>
  </w:num>
  <w:num w:numId="30" w16cid:durableId="382413346">
    <w:abstractNumId w:val="9"/>
  </w:num>
  <w:num w:numId="31" w16cid:durableId="699866584">
    <w:abstractNumId w:val="31"/>
  </w:num>
  <w:num w:numId="32" w16cid:durableId="73211555">
    <w:abstractNumId w:val="2"/>
  </w:num>
  <w:num w:numId="33" w16cid:durableId="2045903722">
    <w:abstractNumId w:val="15"/>
  </w:num>
  <w:num w:numId="34" w16cid:durableId="381365372">
    <w:abstractNumId w:val="10"/>
  </w:num>
  <w:num w:numId="35" w16cid:durableId="416680155">
    <w:abstractNumId w:val="25"/>
  </w:num>
  <w:num w:numId="36" w16cid:durableId="1089346920">
    <w:abstractNumId w:val="3"/>
  </w:num>
  <w:num w:numId="37" w16cid:durableId="1998455031">
    <w:abstractNumId w:val="8"/>
  </w:num>
  <w:num w:numId="38" w16cid:durableId="113789879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31"/>
    <w:rsid w:val="000014CD"/>
    <w:rsid w:val="000030AB"/>
    <w:rsid w:val="0000342B"/>
    <w:rsid w:val="00004A34"/>
    <w:rsid w:val="00005CB8"/>
    <w:rsid w:val="000075E2"/>
    <w:rsid w:val="00014C70"/>
    <w:rsid w:val="00017403"/>
    <w:rsid w:val="000211A6"/>
    <w:rsid w:val="00024631"/>
    <w:rsid w:val="000248F9"/>
    <w:rsid w:val="00024BCB"/>
    <w:rsid w:val="00026744"/>
    <w:rsid w:val="00030C9E"/>
    <w:rsid w:val="00031C71"/>
    <w:rsid w:val="0003261B"/>
    <w:rsid w:val="000357A4"/>
    <w:rsid w:val="00035B70"/>
    <w:rsid w:val="00035E7B"/>
    <w:rsid w:val="00040E3C"/>
    <w:rsid w:val="00044F24"/>
    <w:rsid w:val="00050C65"/>
    <w:rsid w:val="00050F19"/>
    <w:rsid w:val="000516B9"/>
    <w:rsid w:val="000544D8"/>
    <w:rsid w:val="0005531E"/>
    <w:rsid w:val="000557E0"/>
    <w:rsid w:val="000563DA"/>
    <w:rsid w:val="00056C12"/>
    <w:rsid w:val="000604EF"/>
    <w:rsid w:val="00063E4A"/>
    <w:rsid w:val="00070B74"/>
    <w:rsid w:val="000716B1"/>
    <w:rsid w:val="00071913"/>
    <w:rsid w:val="000734B4"/>
    <w:rsid w:val="0007471A"/>
    <w:rsid w:val="00076660"/>
    <w:rsid w:val="0007668B"/>
    <w:rsid w:val="000769D9"/>
    <w:rsid w:val="00076C15"/>
    <w:rsid w:val="0008032B"/>
    <w:rsid w:val="00082283"/>
    <w:rsid w:val="0008646A"/>
    <w:rsid w:val="00086AC0"/>
    <w:rsid w:val="00090E36"/>
    <w:rsid w:val="000949BB"/>
    <w:rsid w:val="00095D5D"/>
    <w:rsid w:val="00096555"/>
    <w:rsid w:val="00097041"/>
    <w:rsid w:val="00097F83"/>
    <w:rsid w:val="000A5F81"/>
    <w:rsid w:val="000A6019"/>
    <w:rsid w:val="000A683C"/>
    <w:rsid w:val="000A714C"/>
    <w:rsid w:val="000A73B2"/>
    <w:rsid w:val="000A75A7"/>
    <w:rsid w:val="000B081B"/>
    <w:rsid w:val="000B0987"/>
    <w:rsid w:val="000B1484"/>
    <w:rsid w:val="000B1F6D"/>
    <w:rsid w:val="000B288A"/>
    <w:rsid w:val="000B7247"/>
    <w:rsid w:val="000B75AA"/>
    <w:rsid w:val="000B7724"/>
    <w:rsid w:val="000B7771"/>
    <w:rsid w:val="000B796A"/>
    <w:rsid w:val="000C0B16"/>
    <w:rsid w:val="000C11AB"/>
    <w:rsid w:val="000C2102"/>
    <w:rsid w:val="000C23C5"/>
    <w:rsid w:val="000C24ED"/>
    <w:rsid w:val="000C2CB1"/>
    <w:rsid w:val="000C3EF2"/>
    <w:rsid w:val="000C7E05"/>
    <w:rsid w:val="000D2141"/>
    <w:rsid w:val="000D3D99"/>
    <w:rsid w:val="000D5FFA"/>
    <w:rsid w:val="000D7A9E"/>
    <w:rsid w:val="000E04E0"/>
    <w:rsid w:val="000E12CF"/>
    <w:rsid w:val="000E1D10"/>
    <w:rsid w:val="000E4B45"/>
    <w:rsid w:val="000E64A6"/>
    <w:rsid w:val="000F329B"/>
    <w:rsid w:val="000F43A7"/>
    <w:rsid w:val="000F7CC4"/>
    <w:rsid w:val="000F7F78"/>
    <w:rsid w:val="00100209"/>
    <w:rsid w:val="0010633D"/>
    <w:rsid w:val="001101E8"/>
    <w:rsid w:val="00112FB3"/>
    <w:rsid w:val="00115231"/>
    <w:rsid w:val="001163AC"/>
    <w:rsid w:val="001208FC"/>
    <w:rsid w:val="00122A63"/>
    <w:rsid w:val="001305E9"/>
    <w:rsid w:val="001307B1"/>
    <w:rsid w:val="00130F7A"/>
    <w:rsid w:val="001361F8"/>
    <w:rsid w:val="001528C9"/>
    <w:rsid w:val="0015418B"/>
    <w:rsid w:val="001554B7"/>
    <w:rsid w:val="001570D8"/>
    <w:rsid w:val="00165574"/>
    <w:rsid w:val="00165F7C"/>
    <w:rsid w:val="00166FF8"/>
    <w:rsid w:val="00170030"/>
    <w:rsid w:val="001703D2"/>
    <w:rsid w:val="00173C6B"/>
    <w:rsid w:val="00174636"/>
    <w:rsid w:val="00181346"/>
    <w:rsid w:val="001825D6"/>
    <w:rsid w:val="00182849"/>
    <w:rsid w:val="001877CE"/>
    <w:rsid w:val="001877ED"/>
    <w:rsid w:val="0019067F"/>
    <w:rsid w:val="00197103"/>
    <w:rsid w:val="001A19AA"/>
    <w:rsid w:val="001A2363"/>
    <w:rsid w:val="001A2E1C"/>
    <w:rsid w:val="001A4431"/>
    <w:rsid w:val="001A4853"/>
    <w:rsid w:val="001B0A55"/>
    <w:rsid w:val="001B3AC0"/>
    <w:rsid w:val="001B4D0B"/>
    <w:rsid w:val="001B5699"/>
    <w:rsid w:val="001B6756"/>
    <w:rsid w:val="001B7828"/>
    <w:rsid w:val="001C1C36"/>
    <w:rsid w:val="001C247C"/>
    <w:rsid w:val="001C2D69"/>
    <w:rsid w:val="001C3408"/>
    <w:rsid w:val="001C36B0"/>
    <w:rsid w:val="001D3662"/>
    <w:rsid w:val="001D4A22"/>
    <w:rsid w:val="001D4F7F"/>
    <w:rsid w:val="001D5C02"/>
    <w:rsid w:val="001D62B6"/>
    <w:rsid w:val="001D7C1F"/>
    <w:rsid w:val="001D7FC6"/>
    <w:rsid w:val="001E100E"/>
    <w:rsid w:val="001E3FDF"/>
    <w:rsid w:val="001E4101"/>
    <w:rsid w:val="001E43DD"/>
    <w:rsid w:val="001E446A"/>
    <w:rsid w:val="001F15E6"/>
    <w:rsid w:val="00201366"/>
    <w:rsid w:val="00204D74"/>
    <w:rsid w:val="0020576C"/>
    <w:rsid w:val="00211C73"/>
    <w:rsid w:val="002121F0"/>
    <w:rsid w:val="00214AE9"/>
    <w:rsid w:val="002151E5"/>
    <w:rsid w:val="0021611C"/>
    <w:rsid w:val="002163D4"/>
    <w:rsid w:val="002168F0"/>
    <w:rsid w:val="00217AA7"/>
    <w:rsid w:val="00222B5D"/>
    <w:rsid w:val="0022483F"/>
    <w:rsid w:val="002278F6"/>
    <w:rsid w:val="002417B2"/>
    <w:rsid w:val="00245EBB"/>
    <w:rsid w:val="00246CCB"/>
    <w:rsid w:val="00250742"/>
    <w:rsid w:val="00250D3E"/>
    <w:rsid w:val="00255AC5"/>
    <w:rsid w:val="00256ABB"/>
    <w:rsid w:val="002607A3"/>
    <w:rsid w:val="00261888"/>
    <w:rsid w:val="00264B6A"/>
    <w:rsid w:val="00266943"/>
    <w:rsid w:val="002706E6"/>
    <w:rsid w:val="002707D9"/>
    <w:rsid w:val="00272C12"/>
    <w:rsid w:val="00273AC3"/>
    <w:rsid w:val="00277443"/>
    <w:rsid w:val="002819AC"/>
    <w:rsid w:val="00281B39"/>
    <w:rsid w:val="002856EF"/>
    <w:rsid w:val="0028706D"/>
    <w:rsid w:val="002871EC"/>
    <w:rsid w:val="00292123"/>
    <w:rsid w:val="0029742D"/>
    <w:rsid w:val="002A2943"/>
    <w:rsid w:val="002B04BF"/>
    <w:rsid w:val="002B29ED"/>
    <w:rsid w:val="002B2D25"/>
    <w:rsid w:val="002B6985"/>
    <w:rsid w:val="002B6989"/>
    <w:rsid w:val="002C5046"/>
    <w:rsid w:val="002C6322"/>
    <w:rsid w:val="002D208D"/>
    <w:rsid w:val="002D233C"/>
    <w:rsid w:val="002D51D2"/>
    <w:rsid w:val="002D5BBF"/>
    <w:rsid w:val="002D60DE"/>
    <w:rsid w:val="002D60FB"/>
    <w:rsid w:val="002D683B"/>
    <w:rsid w:val="002D6F6E"/>
    <w:rsid w:val="002E13E0"/>
    <w:rsid w:val="002F03F4"/>
    <w:rsid w:val="002F1233"/>
    <w:rsid w:val="002F2370"/>
    <w:rsid w:val="002F3A71"/>
    <w:rsid w:val="002F46FE"/>
    <w:rsid w:val="002F61DB"/>
    <w:rsid w:val="003014A1"/>
    <w:rsid w:val="00301DE0"/>
    <w:rsid w:val="00305D2E"/>
    <w:rsid w:val="0031081B"/>
    <w:rsid w:val="00313547"/>
    <w:rsid w:val="0031358B"/>
    <w:rsid w:val="003150E5"/>
    <w:rsid w:val="00315F4D"/>
    <w:rsid w:val="0031699E"/>
    <w:rsid w:val="00320858"/>
    <w:rsid w:val="00325025"/>
    <w:rsid w:val="00325CC7"/>
    <w:rsid w:val="00327CE7"/>
    <w:rsid w:val="00334D21"/>
    <w:rsid w:val="00334EB4"/>
    <w:rsid w:val="003355A2"/>
    <w:rsid w:val="00337707"/>
    <w:rsid w:val="003402CA"/>
    <w:rsid w:val="00340CF9"/>
    <w:rsid w:val="00346C7D"/>
    <w:rsid w:val="0034720B"/>
    <w:rsid w:val="00351B12"/>
    <w:rsid w:val="00351D8F"/>
    <w:rsid w:val="00353020"/>
    <w:rsid w:val="00356042"/>
    <w:rsid w:val="00360990"/>
    <w:rsid w:val="00360B16"/>
    <w:rsid w:val="003625E2"/>
    <w:rsid w:val="0036347B"/>
    <w:rsid w:val="00363747"/>
    <w:rsid w:val="00371717"/>
    <w:rsid w:val="003762BD"/>
    <w:rsid w:val="00380523"/>
    <w:rsid w:val="0038491D"/>
    <w:rsid w:val="00385707"/>
    <w:rsid w:val="003874A4"/>
    <w:rsid w:val="0039004B"/>
    <w:rsid w:val="0039239E"/>
    <w:rsid w:val="00393B10"/>
    <w:rsid w:val="00394724"/>
    <w:rsid w:val="00396655"/>
    <w:rsid w:val="0039740E"/>
    <w:rsid w:val="003A334F"/>
    <w:rsid w:val="003A51BA"/>
    <w:rsid w:val="003A5FB4"/>
    <w:rsid w:val="003A6C46"/>
    <w:rsid w:val="003B3582"/>
    <w:rsid w:val="003B3EBD"/>
    <w:rsid w:val="003B4B27"/>
    <w:rsid w:val="003B5DFA"/>
    <w:rsid w:val="003C1606"/>
    <w:rsid w:val="003C2053"/>
    <w:rsid w:val="003C52FB"/>
    <w:rsid w:val="003D0D14"/>
    <w:rsid w:val="003D20C5"/>
    <w:rsid w:val="003D23ED"/>
    <w:rsid w:val="003D26E9"/>
    <w:rsid w:val="003D2CB9"/>
    <w:rsid w:val="003D439C"/>
    <w:rsid w:val="003D64FA"/>
    <w:rsid w:val="003D6BCD"/>
    <w:rsid w:val="003E422E"/>
    <w:rsid w:val="003E473C"/>
    <w:rsid w:val="003F042F"/>
    <w:rsid w:val="003F0C7D"/>
    <w:rsid w:val="003F1228"/>
    <w:rsid w:val="003F3EB4"/>
    <w:rsid w:val="003F618D"/>
    <w:rsid w:val="003F6A97"/>
    <w:rsid w:val="003F6B88"/>
    <w:rsid w:val="003F72F4"/>
    <w:rsid w:val="0040356B"/>
    <w:rsid w:val="0040367A"/>
    <w:rsid w:val="00403CAE"/>
    <w:rsid w:val="00405E6E"/>
    <w:rsid w:val="0040635E"/>
    <w:rsid w:val="00407958"/>
    <w:rsid w:val="00410823"/>
    <w:rsid w:val="004117BC"/>
    <w:rsid w:val="004124FF"/>
    <w:rsid w:val="004141FC"/>
    <w:rsid w:val="0041505B"/>
    <w:rsid w:val="00415601"/>
    <w:rsid w:val="00415BB4"/>
    <w:rsid w:val="00417CC1"/>
    <w:rsid w:val="004306B5"/>
    <w:rsid w:val="00431DD2"/>
    <w:rsid w:val="00441AF7"/>
    <w:rsid w:val="00441BDE"/>
    <w:rsid w:val="0044349F"/>
    <w:rsid w:val="004532C4"/>
    <w:rsid w:val="0045371B"/>
    <w:rsid w:val="00453BDB"/>
    <w:rsid w:val="0045476C"/>
    <w:rsid w:val="00454F0E"/>
    <w:rsid w:val="00467B5C"/>
    <w:rsid w:val="004708C4"/>
    <w:rsid w:val="00473B90"/>
    <w:rsid w:val="004749D6"/>
    <w:rsid w:val="00474B62"/>
    <w:rsid w:val="00477056"/>
    <w:rsid w:val="004773A5"/>
    <w:rsid w:val="00484367"/>
    <w:rsid w:val="004846F5"/>
    <w:rsid w:val="0048678A"/>
    <w:rsid w:val="00486E32"/>
    <w:rsid w:val="00495420"/>
    <w:rsid w:val="004A11B7"/>
    <w:rsid w:val="004A13A6"/>
    <w:rsid w:val="004A6B03"/>
    <w:rsid w:val="004A7226"/>
    <w:rsid w:val="004A7325"/>
    <w:rsid w:val="004B1F37"/>
    <w:rsid w:val="004B5E5F"/>
    <w:rsid w:val="004C014D"/>
    <w:rsid w:val="004C0D39"/>
    <w:rsid w:val="004C20DB"/>
    <w:rsid w:val="004C3976"/>
    <w:rsid w:val="004C5784"/>
    <w:rsid w:val="004D1358"/>
    <w:rsid w:val="004D3AB1"/>
    <w:rsid w:val="004D5B22"/>
    <w:rsid w:val="004E0171"/>
    <w:rsid w:val="004E3E1F"/>
    <w:rsid w:val="004E4CB6"/>
    <w:rsid w:val="004E6AC9"/>
    <w:rsid w:val="004E7080"/>
    <w:rsid w:val="004F71B4"/>
    <w:rsid w:val="00501126"/>
    <w:rsid w:val="00503BF7"/>
    <w:rsid w:val="005062F7"/>
    <w:rsid w:val="00506C09"/>
    <w:rsid w:val="0050774C"/>
    <w:rsid w:val="005077E4"/>
    <w:rsid w:val="00507EF9"/>
    <w:rsid w:val="005118C9"/>
    <w:rsid w:val="00515D5D"/>
    <w:rsid w:val="00516AD6"/>
    <w:rsid w:val="00517FD9"/>
    <w:rsid w:val="00520111"/>
    <w:rsid w:val="00523B29"/>
    <w:rsid w:val="00524643"/>
    <w:rsid w:val="0052547E"/>
    <w:rsid w:val="00527897"/>
    <w:rsid w:val="005311AE"/>
    <w:rsid w:val="00534F6A"/>
    <w:rsid w:val="00536E4D"/>
    <w:rsid w:val="005410C7"/>
    <w:rsid w:val="00544672"/>
    <w:rsid w:val="0055119E"/>
    <w:rsid w:val="00553C31"/>
    <w:rsid w:val="005548E1"/>
    <w:rsid w:val="00561DFE"/>
    <w:rsid w:val="00564BC2"/>
    <w:rsid w:val="005655E7"/>
    <w:rsid w:val="00567206"/>
    <w:rsid w:val="0057214A"/>
    <w:rsid w:val="005731A5"/>
    <w:rsid w:val="00574F0E"/>
    <w:rsid w:val="00581576"/>
    <w:rsid w:val="00583C53"/>
    <w:rsid w:val="00583EEE"/>
    <w:rsid w:val="005919A3"/>
    <w:rsid w:val="00595475"/>
    <w:rsid w:val="005971A5"/>
    <w:rsid w:val="00597317"/>
    <w:rsid w:val="005A1149"/>
    <w:rsid w:val="005A2474"/>
    <w:rsid w:val="005A570B"/>
    <w:rsid w:val="005A59EB"/>
    <w:rsid w:val="005B145D"/>
    <w:rsid w:val="005B2F05"/>
    <w:rsid w:val="005B44D7"/>
    <w:rsid w:val="005B46E6"/>
    <w:rsid w:val="005C0071"/>
    <w:rsid w:val="005C19FA"/>
    <w:rsid w:val="005C29C0"/>
    <w:rsid w:val="005C3077"/>
    <w:rsid w:val="005C71FD"/>
    <w:rsid w:val="005C7E38"/>
    <w:rsid w:val="005D4E08"/>
    <w:rsid w:val="005D62BC"/>
    <w:rsid w:val="005D7291"/>
    <w:rsid w:val="005E0361"/>
    <w:rsid w:val="005E083B"/>
    <w:rsid w:val="005E2462"/>
    <w:rsid w:val="005E29D7"/>
    <w:rsid w:val="005E4697"/>
    <w:rsid w:val="005E46DB"/>
    <w:rsid w:val="005E612F"/>
    <w:rsid w:val="005F6341"/>
    <w:rsid w:val="005F6AD6"/>
    <w:rsid w:val="005F70F2"/>
    <w:rsid w:val="00601BCF"/>
    <w:rsid w:val="0060338C"/>
    <w:rsid w:val="00603B2A"/>
    <w:rsid w:val="006062B2"/>
    <w:rsid w:val="00607E91"/>
    <w:rsid w:val="006111C6"/>
    <w:rsid w:val="006118F3"/>
    <w:rsid w:val="0061243A"/>
    <w:rsid w:val="0062112C"/>
    <w:rsid w:val="00622C13"/>
    <w:rsid w:val="00624448"/>
    <w:rsid w:val="00630891"/>
    <w:rsid w:val="00630B68"/>
    <w:rsid w:val="00635225"/>
    <w:rsid w:val="00636ECD"/>
    <w:rsid w:val="0064382F"/>
    <w:rsid w:val="00643B25"/>
    <w:rsid w:val="0064457D"/>
    <w:rsid w:val="00644D74"/>
    <w:rsid w:val="00647DA6"/>
    <w:rsid w:val="0065205D"/>
    <w:rsid w:val="0065357F"/>
    <w:rsid w:val="006603DF"/>
    <w:rsid w:val="0066162F"/>
    <w:rsid w:val="00663DEF"/>
    <w:rsid w:val="00665947"/>
    <w:rsid w:val="00665A81"/>
    <w:rsid w:val="00670BAA"/>
    <w:rsid w:val="00671601"/>
    <w:rsid w:val="00673A82"/>
    <w:rsid w:val="00674CD4"/>
    <w:rsid w:val="00680B42"/>
    <w:rsid w:val="006855AA"/>
    <w:rsid w:val="0068587A"/>
    <w:rsid w:val="00692B06"/>
    <w:rsid w:val="00697688"/>
    <w:rsid w:val="006A2611"/>
    <w:rsid w:val="006A2E37"/>
    <w:rsid w:val="006A4000"/>
    <w:rsid w:val="006A43CA"/>
    <w:rsid w:val="006A523C"/>
    <w:rsid w:val="006A65F3"/>
    <w:rsid w:val="006B15D1"/>
    <w:rsid w:val="006B2449"/>
    <w:rsid w:val="006B2F63"/>
    <w:rsid w:val="006C1053"/>
    <w:rsid w:val="006C51E1"/>
    <w:rsid w:val="006C5CDD"/>
    <w:rsid w:val="006C6DE0"/>
    <w:rsid w:val="006C6F49"/>
    <w:rsid w:val="006D3591"/>
    <w:rsid w:val="006D72A9"/>
    <w:rsid w:val="006E038B"/>
    <w:rsid w:val="006E1D79"/>
    <w:rsid w:val="006E4E0C"/>
    <w:rsid w:val="006E4F1D"/>
    <w:rsid w:val="006E7240"/>
    <w:rsid w:val="006F39DF"/>
    <w:rsid w:val="006F4408"/>
    <w:rsid w:val="006F6049"/>
    <w:rsid w:val="00706644"/>
    <w:rsid w:val="00710B5E"/>
    <w:rsid w:val="007131BE"/>
    <w:rsid w:val="007150A6"/>
    <w:rsid w:val="00717826"/>
    <w:rsid w:val="00717D72"/>
    <w:rsid w:val="00723732"/>
    <w:rsid w:val="00725850"/>
    <w:rsid w:val="00726521"/>
    <w:rsid w:val="00730463"/>
    <w:rsid w:val="00730D43"/>
    <w:rsid w:val="00732307"/>
    <w:rsid w:val="007336F5"/>
    <w:rsid w:val="00740106"/>
    <w:rsid w:val="007412A8"/>
    <w:rsid w:val="00743360"/>
    <w:rsid w:val="00744AE9"/>
    <w:rsid w:val="00745BB3"/>
    <w:rsid w:val="00747E17"/>
    <w:rsid w:val="00751680"/>
    <w:rsid w:val="00755EA4"/>
    <w:rsid w:val="007570CF"/>
    <w:rsid w:val="00767DEF"/>
    <w:rsid w:val="007711E8"/>
    <w:rsid w:val="00774FD5"/>
    <w:rsid w:val="0077759F"/>
    <w:rsid w:val="00781BE2"/>
    <w:rsid w:val="0078693F"/>
    <w:rsid w:val="0079092A"/>
    <w:rsid w:val="00791FDB"/>
    <w:rsid w:val="007933A3"/>
    <w:rsid w:val="00794324"/>
    <w:rsid w:val="007A033C"/>
    <w:rsid w:val="007A1E1F"/>
    <w:rsid w:val="007A39D7"/>
    <w:rsid w:val="007B0E2C"/>
    <w:rsid w:val="007B26A6"/>
    <w:rsid w:val="007B2A84"/>
    <w:rsid w:val="007B6F51"/>
    <w:rsid w:val="007B7BCF"/>
    <w:rsid w:val="007C3054"/>
    <w:rsid w:val="007D067E"/>
    <w:rsid w:val="007D3E4B"/>
    <w:rsid w:val="007E1372"/>
    <w:rsid w:val="007E2468"/>
    <w:rsid w:val="007E6EA2"/>
    <w:rsid w:val="007F01F7"/>
    <w:rsid w:val="007F1A07"/>
    <w:rsid w:val="007F390B"/>
    <w:rsid w:val="007F3B6F"/>
    <w:rsid w:val="007F3DE0"/>
    <w:rsid w:val="007F4182"/>
    <w:rsid w:val="007F42F4"/>
    <w:rsid w:val="007F4FA3"/>
    <w:rsid w:val="007F5C62"/>
    <w:rsid w:val="007F6A0A"/>
    <w:rsid w:val="0080124E"/>
    <w:rsid w:val="0080138F"/>
    <w:rsid w:val="00810774"/>
    <w:rsid w:val="00812023"/>
    <w:rsid w:val="0081341C"/>
    <w:rsid w:val="00813617"/>
    <w:rsid w:val="00814D10"/>
    <w:rsid w:val="00816542"/>
    <w:rsid w:val="00817E84"/>
    <w:rsid w:val="008202B4"/>
    <w:rsid w:val="0082372F"/>
    <w:rsid w:val="0083295A"/>
    <w:rsid w:val="008334F3"/>
    <w:rsid w:val="00834956"/>
    <w:rsid w:val="00842D88"/>
    <w:rsid w:val="00845769"/>
    <w:rsid w:val="00846667"/>
    <w:rsid w:val="008504E1"/>
    <w:rsid w:val="00854B15"/>
    <w:rsid w:val="00862980"/>
    <w:rsid w:val="0086365B"/>
    <w:rsid w:val="00864C5D"/>
    <w:rsid w:val="00865601"/>
    <w:rsid w:val="00867568"/>
    <w:rsid w:val="00871ED1"/>
    <w:rsid w:val="00872F2A"/>
    <w:rsid w:val="00874264"/>
    <w:rsid w:val="00875D28"/>
    <w:rsid w:val="008814CE"/>
    <w:rsid w:val="0088158B"/>
    <w:rsid w:val="00883841"/>
    <w:rsid w:val="00884D5F"/>
    <w:rsid w:val="0088517E"/>
    <w:rsid w:val="00885903"/>
    <w:rsid w:val="0088655A"/>
    <w:rsid w:val="008879F1"/>
    <w:rsid w:val="00892014"/>
    <w:rsid w:val="008928D0"/>
    <w:rsid w:val="008946FB"/>
    <w:rsid w:val="0089574D"/>
    <w:rsid w:val="008A248B"/>
    <w:rsid w:val="008A2F8E"/>
    <w:rsid w:val="008A4553"/>
    <w:rsid w:val="008A55EC"/>
    <w:rsid w:val="008A59A2"/>
    <w:rsid w:val="008B0836"/>
    <w:rsid w:val="008B0C3E"/>
    <w:rsid w:val="008B22B8"/>
    <w:rsid w:val="008B2B5E"/>
    <w:rsid w:val="008B7372"/>
    <w:rsid w:val="008B7D73"/>
    <w:rsid w:val="008C03D8"/>
    <w:rsid w:val="008C0B16"/>
    <w:rsid w:val="008C0B46"/>
    <w:rsid w:val="008C2354"/>
    <w:rsid w:val="008D154C"/>
    <w:rsid w:val="008D18AB"/>
    <w:rsid w:val="008D1FDD"/>
    <w:rsid w:val="008D331F"/>
    <w:rsid w:val="008D57F3"/>
    <w:rsid w:val="008E1E8D"/>
    <w:rsid w:val="008E36F6"/>
    <w:rsid w:val="008E371D"/>
    <w:rsid w:val="008E4BA1"/>
    <w:rsid w:val="008E6E45"/>
    <w:rsid w:val="008F0A35"/>
    <w:rsid w:val="008F3454"/>
    <w:rsid w:val="008F4804"/>
    <w:rsid w:val="008F6B89"/>
    <w:rsid w:val="0090091C"/>
    <w:rsid w:val="00901444"/>
    <w:rsid w:val="00902B8B"/>
    <w:rsid w:val="0090489C"/>
    <w:rsid w:val="00906BA9"/>
    <w:rsid w:val="00910DCD"/>
    <w:rsid w:val="00911FA5"/>
    <w:rsid w:val="009129F4"/>
    <w:rsid w:val="00913A52"/>
    <w:rsid w:val="00913DD1"/>
    <w:rsid w:val="00917A55"/>
    <w:rsid w:val="009201A3"/>
    <w:rsid w:val="0092032F"/>
    <w:rsid w:val="00921390"/>
    <w:rsid w:val="00923C2B"/>
    <w:rsid w:val="009249F8"/>
    <w:rsid w:val="00926B31"/>
    <w:rsid w:val="00933B8A"/>
    <w:rsid w:val="00933FC8"/>
    <w:rsid w:val="0094038C"/>
    <w:rsid w:val="00940489"/>
    <w:rsid w:val="00944B11"/>
    <w:rsid w:val="009519B4"/>
    <w:rsid w:val="00952423"/>
    <w:rsid w:val="00953F5D"/>
    <w:rsid w:val="0095450C"/>
    <w:rsid w:val="009617CA"/>
    <w:rsid w:val="00962ACA"/>
    <w:rsid w:val="00963E16"/>
    <w:rsid w:val="009707D7"/>
    <w:rsid w:val="00970E9B"/>
    <w:rsid w:val="0097679D"/>
    <w:rsid w:val="00977457"/>
    <w:rsid w:val="00977D00"/>
    <w:rsid w:val="00980751"/>
    <w:rsid w:val="00981550"/>
    <w:rsid w:val="009820C1"/>
    <w:rsid w:val="0098704C"/>
    <w:rsid w:val="00987100"/>
    <w:rsid w:val="00990E93"/>
    <w:rsid w:val="00994F24"/>
    <w:rsid w:val="00996BAA"/>
    <w:rsid w:val="009A0263"/>
    <w:rsid w:val="009A6DB7"/>
    <w:rsid w:val="009B1C70"/>
    <w:rsid w:val="009B24D8"/>
    <w:rsid w:val="009B2DDB"/>
    <w:rsid w:val="009B41A8"/>
    <w:rsid w:val="009B4BE7"/>
    <w:rsid w:val="009B4CFE"/>
    <w:rsid w:val="009B62FA"/>
    <w:rsid w:val="009B7717"/>
    <w:rsid w:val="009C1178"/>
    <w:rsid w:val="009C2012"/>
    <w:rsid w:val="009C7DCE"/>
    <w:rsid w:val="009D24C2"/>
    <w:rsid w:val="009D333E"/>
    <w:rsid w:val="009D3A3D"/>
    <w:rsid w:val="009D3EC0"/>
    <w:rsid w:val="009D5113"/>
    <w:rsid w:val="009E344F"/>
    <w:rsid w:val="009E487F"/>
    <w:rsid w:val="009E4C18"/>
    <w:rsid w:val="009E6AF5"/>
    <w:rsid w:val="009F0A5E"/>
    <w:rsid w:val="009F227D"/>
    <w:rsid w:val="009F4A54"/>
    <w:rsid w:val="009F67EE"/>
    <w:rsid w:val="00A02E33"/>
    <w:rsid w:val="00A06150"/>
    <w:rsid w:val="00A072AF"/>
    <w:rsid w:val="00A076A0"/>
    <w:rsid w:val="00A07755"/>
    <w:rsid w:val="00A1193E"/>
    <w:rsid w:val="00A206C6"/>
    <w:rsid w:val="00A22A6B"/>
    <w:rsid w:val="00A25388"/>
    <w:rsid w:val="00A30E92"/>
    <w:rsid w:val="00A3597D"/>
    <w:rsid w:val="00A362A1"/>
    <w:rsid w:val="00A367CD"/>
    <w:rsid w:val="00A37B63"/>
    <w:rsid w:val="00A401E2"/>
    <w:rsid w:val="00A41460"/>
    <w:rsid w:val="00A43256"/>
    <w:rsid w:val="00A43524"/>
    <w:rsid w:val="00A51796"/>
    <w:rsid w:val="00A524C0"/>
    <w:rsid w:val="00A52518"/>
    <w:rsid w:val="00A53C02"/>
    <w:rsid w:val="00A53DF2"/>
    <w:rsid w:val="00A54738"/>
    <w:rsid w:val="00A54871"/>
    <w:rsid w:val="00A63779"/>
    <w:rsid w:val="00A65425"/>
    <w:rsid w:val="00A65820"/>
    <w:rsid w:val="00A65A24"/>
    <w:rsid w:val="00A67511"/>
    <w:rsid w:val="00A6783C"/>
    <w:rsid w:val="00A731BB"/>
    <w:rsid w:val="00A82916"/>
    <w:rsid w:val="00A83265"/>
    <w:rsid w:val="00A84364"/>
    <w:rsid w:val="00A86232"/>
    <w:rsid w:val="00A926CC"/>
    <w:rsid w:val="00A9413B"/>
    <w:rsid w:val="00A941A1"/>
    <w:rsid w:val="00A96E73"/>
    <w:rsid w:val="00A974F9"/>
    <w:rsid w:val="00AA0786"/>
    <w:rsid w:val="00AA100E"/>
    <w:rsid w:val="00AA36E6"/>
    <w:rsid w:val="00AA4B62"/>
    <w:rsid w:val="00AA52C2"/>
    <w:rsid w:val="00AA6206"/>
    <w:rsid w:val="00AA766B"/>
    <w:rsid w:val="00AA7C48"/>
    <w:rsid w:val="00AB255C"/>
    <w:rsid w:val="00AB36FC"/>
    <w:rsid w:val="00AB43C6"/>
    <w:rsid w:val="00AB461C"/>
    <w:rsid w:val="00AB4E28"/>
    <w:rsid w:val="00AB5A0C"/>
    <w:rsid w:val="00AB6563"/>
    <w:rsid w:val="00AB6B55"/>
    <w:rsid w:val="00AB72A1"/>
    <w:rsid w:val="00AB7EAA"/>
    <w:rsid w:val="00AC0E30"/>
    <w:rsid w:val="00AC2D88"/>
    <w:rsid w:val="00AC32F9"/>
    <w:rsid w:val="00AC38EE"/>
    <w:rsid w:val="00AC3B8B"/>
    <w:rsid w:val="00AC3C0F"/>
    <w:rsid w:val="00AC7406"/>
    <w:rsid w:val="00AD07CE"/>
    <w:rsid w:val="00AD43A8"/>
    <w:rsid w:val="00AD4F92"/>
    <w:rsid w:val="00AD5660"/>
    <w:rsid w:val="00AD65D6"/>
    <w:rsid w:val="00AE1470"/>
    <w:rsid w:val="00AE471F"/>
    <w:rsid w:val="00AF155B"/>
    <w:rsid w:val="00AF27F3"/>
    <w:rsid w:val="00B05992"/>
    <w:rsid w:val="00B07044"/>
    <w:rsid w:val="00B07AA9"/>
    <w:rsid w:val="00B14BB4"/>
    <w:rsid w:val="00B16016"/>
    <w:rsid w:val="00B2014B"/>
    <w:rsid w:val="00B24A2D"/>
    <w:rsid w:val="00B2543E"/>
    <w:rsid w:val="00B316AE"/>
    <w:rsid w:val="00B318E1"/>
    <w:rsid w:val="00B320EE"/>
    <w:rsid w:val="00B32969"/>
    <w:rsid w:val="00B32BBD"/>
    <w:rsid w:val="00B3406A"/>
    <w:rsid w:val="00B36B00"/>
    <w:rsid w:val="00B373FB"/>
    <w:rsid w:val="00B40AB2"/>
    <w:rsid w:val="00B47AB6"/>
    <w:rsid w:val="00B47AC6"/>
    <w:rsid w:val="00B50F22"/>
    <w:rsid w:val="00B51358"/>
    <w:rsid w:val="00B51C25"/>
    <w:rsid w:val="00B52B13"/>
    <w:rsid w:val="00B5461C"/>
    <w:rsid w:val="00B643C3"/>
    <w:rsid w:val="00B659B8"/>
    <w:rsid w:val="00B6627D"/>
    <w:rsid w:val="00B70269"/>
    <w:rsid w:val="00B71B24"/>
    <w:rsid w:val="00B730B0"/>
    <w:rsid w:val="00B744AD"/>
    <w:rsid w:val="00B77191"/>
    <w:rsid w:val="00B82244"/>
    <w:rsid w:val="00B82509"/>
    <w:rsid w:val="00B82B71"/>
    <w:rsid w:val="00B84D8E"/>
    <w:rsid w:val="00B865CD"/>
    <w:rsid w:val="00B872A0"/>
    <w:rsid w:val="00B93286"/>
    <w:rsid w:val="00B93DB8"/>
    <w:rsid w:val="00B944BE"/>
    <w:rsid w:val="00B9516D"/>
    <w:rsid w:val="00B96349"/>
    <w:rsid w:val="00B96D2D"/>
    <w:rsid w:val="00BA126B"/>
    <w:rsid w:val="00BA6AC5"/>
    <w:rsid w:val="00BB6CBC"/>
    <w:rsid w:val="00BC006E"/>
    <w:rsid w:val="00BC4695"/>
    <w:rsid w:val="00BD559B"/>
    <w:rsid w:val="00BD7A7F"/>
    <w:rsid w:val="00BE0FC1"/>
    <w:rsid w:val="00BE158D"/>
    <w:rsid w:val="00BE3BFF"/>
    <w:rsid w:val="00BE6587"/>
    <w:rsid w:val="00BE7970"/>
    <w:rsid w:val="00BF22C4"/>
    <w:rsid w:val="00BF2AE8"/>
    <w:rsid w:val="00BF55FB"/>
    <w:rsid w:val="00BF6AF4"/>
    <w:rsid w:val="00BF78E6"/>
    <w:rsid w:val="00C02679"/>
    <w:rsid w:val="00C037A1"/>
    <w:rsid w:val="00C0608E"/>
    <w:rsid w:val="00C07F5E"/>
    <w:rsid w:val="00C10665"/>
    <w:rsid w:val="00C11078"/>
    <w:rsid w:val="00C14648"/>
    <w:rsid w:val="00C155CC"/>
    <w:rsid w:val="00C15FB6"/>
    <w:rsid w:val="00C2429D"/>
    <w:rsid w:val="00C2542D"/>
    <w:rsid w:val="00C25A92"/>
    <w:rsid w:val="00C25DDD"/>
    <w:rsid w:val="00C274D7"/>
    <w:rsid w:val="00C30C2B"/>
    <w:rsid w:val="00C31B98"/>
    <w:rsid w:val="00C32657"/>
    <w:rsid w:val="00C34C62"/>
    <w:rsid w:val="00C45BC3"/>
    <w:rsid w:val="00C45CD7"/>
    <w:rsid w:val="00C45FE2"/>
    <w:rsid w:val="00C469B7"/>
    <w:rsid w:val="00C57A6F"/>
    <w:rsid w:val="00C57C37"/>
    <w:rsid w:val="00C6014C"/>
    <w:rsid w:val="00C62027"/>
    <w:rsid w:val="00C62530"/>
    <w:rsid w:val="00C6420D"/>
    <w:rsid w:val="00C65754"/>
    <w:rsid w:val="00C6714C"/>
    <w:rsid w:val="00C674DC"/>
    <w:rsid w:val="00C706EE"/>
    <w:rsid w:val="00C74000"/>
    <w:rsid w:val="00C762C4"/>
    <w:rsid w:val="00C800C5"/>
    <w:rsid w:val="00C82388"/>
    <w:rsid w:val="00C835C7"/>
    <w:rsid w:val="00C84F60"/>
    <w:rsid w:val="00C86B68"/>
    <w:rsid w:val="00C877E7"/>
    <w:rsid w:val="00C935ED"/>
    <w:rsid w:val="00C95165"/>
    <w:rsid w:val="00CA12B1"/>
    <w:rsid w:val="00CA3E98"/>
    <w:rsid w:val="00CA41E4"/>
    <w:rsid w:val="00CA62B0"/>
    <w:rsid w:val="00CA6840"/>
    <w:rsid w:val="00CB39B0"/>
    <w:rsid w:val="00CB6EBB"/>
    <w:rsid w:val="00CC2B70"/>
    <w:rsid w:val="00CC33BF"/>
    <w:rsid w:val="00CC5D49"/>
    <w:rsid w:val="00CD0F8B"/>
    <w:rsid w:val="00CD29E0"/>
    <w:rsid w:val="00CD3813"/>
    <w:rsid w:val="00CD414E"/>
    <w:rsid w:val="00CD4F71"/>
    <w:rsid w:val="00CE03D1"/>
    <w:rsid w:val="00CE22C3"/>
    <w:rsid w:val="00CE30D6"/>
    <w:rsid w:val="00CE4D37"/>
    <w:rsid w:val="00CE5B04"/>
    <w:rsid w:val="00CE64D9"/>
    <w:rsid w:val="00CF2D6A"/>
    <w:rsid w:val="00CF6B85"/>
    <w:rsid w:val="00D01AB2"/>
    <w:rsid w:val="00D059AD"/>
    <w:rsid w:val="00D06389"/>
    <w:rsid w:val="00D07316"/>
    <w:rsid w:val="00D10120"/>
    <w:rsid w:val="00D10AA6"/>
    <w:rsid w:val="00D11313"/>
    <w:rsid w:val="00D13209"/>
    <w:rsid w:val="00D134FA"/>
    <w:rsid w:val="00D13934"/>
    <w:rsid w:val="00D14530"/>
    <w:rsid w:val="00D15166"/>
    <w:rsid w:val="00D15A48"/>
    <w:rsid w:val="00D1700E"/>
    <w:rsid w:val="00D170A5"/>
    <w:rsid w:val="00D17747"/>
    <w:rsid w:val="00D21098"/>
    <w:rsid w:val="00D210FA"/>
    <w:rsid w:val="00D23AFD"/>
    <w:rsid w:val="00D242C2"/>
    <w:rsid w:val="00D24EA3"/>
    <w:rsid w:val="00D2628E"/>
    <w:rsid w:val="00D27661"/>
    <w:rsid w:val="00D3151B"/>
    <w:rsid w:val="00D33DBB"/>
    <w:rsid w:val="00D348E1"/>
    <w:rsid w:val="00D35BC6"/>
    <w:rsid w:val="00D376E8"/>
    <w:rsid w:val="00D41F36"/>
    <w:rsid w:val="00D429E2"/>
    <w:rsid w:val="00D4452F"/>
    <w:rsid w:val="00D44987"/>
    <w:rsid w:val="00D46A7C"/>
    <w:rsid w:val="00D50E55"/>
    <w:rsid w:val="00D511A2"/>
    <w:rsid w:val="00D51E24"/>
    <w:rsid w:val="00D51FA8"/>
    <w:rsid w:val="00D5488A"/>
    <w:rsid w:val="00D55CAE"/>
    <w:rsid w:val="00D65789"/>
    <w:rsid w:val="00D707A8"/>
    <w:rsid w:val="00D70A5A"/>
    <w:rsid w:val="00D7124A"/>
    <w:rsid w:val="00D74056"/>
    <w:rsid w:val="00D77497"/>
    <w:rsid w:val="00D82DCE"/>
    <w:rsid w:val="00D840F9"/>
    <w:rsid w:val="00D85766"/>
    <w:rsid w:val="00D8701B"/>
    <w:rsid w:val="00D90735"/>
    <w:rsid w:val="00D94FDC"/>
    <w:rsid w:val="00D95852"/>
    <w:rsid w:val="00DA22DD"/>
    <w:rsid w:val="00DA5C84"/>
    <w:rsid w:val="00DA74CA"/>
    <w:rsid w:val="00DA78A8"/>
    <w:rsid w:val="00DA7A73"/>
    <w:rsid w:val="00DB0333"/>
    <w:rsid w:val="00DB0F32"/>
    <w:rsid w:val="00DB2291"/>
    <w:rsid w:val="00DB2EDE"/>
    <w:rsid w:val="00DB4A0A"/>
    <w:rsid w:val="00DB5D33"/>
    <w:rsid w:val="00DB610C"/>
    <w:rsid w:val="00DB6B60"/>
    <w:rsid w:val="00DB6E31"/>
    <w:rsid w:val="00DC1C11"/>
    <w:rsid w:val="00DC365E"/>
    <w:rsid w:val="00DC3A4E"/>
    <w:rsid w:val="00DC4F58"/>
    <w:rsid w:val="00DC7E94"/>
    <w:rsid w:val="00DD1573"/>
    <w:rsid w:val="00DD186C"/>
    <w:rsid w:val="00DD1AEF"/>
    <w:rsid w:val="00DD4669"/>
    <w:rsid w:val="00DD7428"/>
    <w:rsid w:val="00DE1D71"/>
    <w:rsid w:val="00DE2D4B"/>
    <w:rsid w:val="00DE4ACE"/>
    <w:rsid w:val="00DE6108"/>
    <w:rsid w:val="00DF1182"/>
    <w:rsid w:val="00DF1561"/>
    <w:rsid w:val="00DF2BE3"/>
    <w:rsid w:val="00DF35A5"/>
    <w:rsid w:val="00DF50EE"/>
    <w:rsid w:val="00DF63B3"/>
    <w:rsid w:val="00E00308"/>
    <w:rsid w:val="00E01506"/>
    <w:rsid w:val="00E02D8E"/>
    <w:rsid w:val="00E02EA0"/>
    <w:rsid w:val="00E06874"/>
    <w:rsid w:val="00E116C3"/>
    <w:rsid w:val="00E16DF5"/>
    <w:rsid w:val="00E20413"/>
    <w:rsid w:val="00E206AD"/>
    <w:rsid w:val="00E2277D"/>
    <w:rsid w:val="00E23389"/>
    <w:rsid w:val="00E2489C"/>
    <w:rsid w:val="00E273E8"/>
    <w:rsid w:val="00E3096F"/>
    <w:rsid w:val="00E31828"/>
    <w:rsid w:val="00E3412A"/>
    <w:rsid w:val="00E34192"/>
    <w:rsid w:val="00E35CB7"/>
    <w:rsid w:val="00E3701E"/>
    <w:rsid w:val="00E44483"/>
    <w:rsid w:val="00E5363E"/>
    <w:rsid w:val="00E54BD2"/>
    <w:rsid w:val="00E55D90"/>
    <w:rsid w:val="00E56374"/>
    <w:rsid w:val="00E577E8"/>
    <w:rsid w:val="00E61094"/>
    <w:rsid w:val="00E6185E"/>
    <w:rsid w:val="00E6708C"/>
    <w:rsid w:val="00E67575"/>
    <w:rsid w:val="00E75898"/>
    <w:rsid w:val="00E77EF8"/>
    <w:rsid w:val="00E81488"/>
    <w:rsid w:val="00E82592"/>
    <w:rsid w:val="00E834A4"/>
    <w:rsid w:val="00E840BE"/>
    <w:rsid w:val="00E849CF"/>
    <w:rsid w:val="00E84E25"/>
    <w:rsid w:val="00E8578E"/>
    <w:rsid w:val="00E868A8"/>
    <w:rsid w:val="00E877CC"/>
    <w:rsid w:val="00E87EDB"/>
    <w:rsid w:val="00E92F9B"/>
    <w:rsid w:val="00E962A6"/>
    <w:rsid w:val="00E96BB6"/>
    <w:rsid w:val="00E97E12"/>
    <w:rsid w:val="00EA43A8"/>
    <w:rsid w:val="00EA6E92"/>
    <w:rsid w:val="00EB0E17"/>
    <w:rsid w:val="00EB115C"/>
    <w:rsid w:val="00EB27B9"/>
    <w:rsid w:val="00EB43F4"/>
    <w:rsid w:val="00EC114E"/>
    <w:rsid w:val="00EC1E7A"/>
    <w:rsid w:val="00EC2D4A"/>
    <w:rsid w:val="00EC6341"/>
    <w:rsid w:val="00EC7F2E"/>
    <w:rsid w:val="00ED1288"/>
    <w:rsid w:val="00ED1768"/>
    <w:rsid w:val="00ED47E6"/>
    <w:rsid w:val="00ED716B"/>
    <w:rsid w:val="00ED79DF"/>
    <w:rsid w:val="00EE0BA2"/>
    <w:rsid w:val="00EE1054"/>
    <w:rsid w:val="00EE355B"/>
    <w:rsid w:val="00EE35BD"/>
    <w:rsid w:val="00EE3F76"/>
    <w:rsid w:val="00EE79CE"/>
    <w:rsid w:val="00EF2E60"/>
    <w:rsid w:val="00EF3172"/>
    <w:rsid w:val="00EF343B"/>
    <w:rsid w:val="00EF3C26"/>
    <w:rsid w:val="00EF426E"/>
    <w:rsid w:val="00EF4EDB"/>
    <w:rsid w:val="00EF4F7F"/>
    <w:rsid w:val="00EF6B35"/>
    <w:rsid w:val="00F11316"/>
    <w:rsid w:val="00F139FD"/>
    <w:rsid w:val="00F14422"/>
    <w:rsid w:val="00F16E5C"/>
    <w:rsid w:val="00F2349F"/>
    <w:rsid w:val="00F23991"/>
    <w:rsid w:val="00F2608C"/>
    <w:rsid w:val="00F27186"/>
    <w:rsid w:val="00F30280"/>
    <w:rsid w:val="00F3089C"/>
    <w:rsid w:val="00F34389"/>
    <w:rsid w:val="00F361F8"/>
    <w:rsid w:val="00F369EB"/>
    <w:rsid w:val="00F42F64"/>
    <w:rsid w:val="00F43BF3"/>
    <w:rsid w:val="00F442EE"/>
    <w:rsid w:val="00F445B1"/>
    <w:rsid w:val="00F47BD4"/>
    <w:rsid w:val="00F50E24"/>
    <w:rsid w:val="00F56FE1"/>
    <w:rsid w:val="00F60B59"/>
    <w:rsid w:val="00F624BB"/>
    <w:rsid w:val="00F6258B"/>
    <w:rsid w:val="00F6440C"/>
    <w:rsid w:val="00F66D16"/>
    <w:rsid w:val="00F670E9"/>
    <w:rsid w:val="00F70027"/>
    <w:rsid w:val="00F70B6B"/>
    <w:rsid w:val="00F70FDC"/>
    <w:rsid w:val="00F72AA9"/>
    <w:rsid w:val="00F72CAF"/>
    <w:rsid w:val="00F72D76"/>
    <w:rsid w:val="00F73339"/>
    <w:rsid w:val="00F73C1C"/>
    <w:rsid w:val="00F75BE9"/>
    <w:rsid w:val="00F7660F"/>
    <w:rsid w:val="00F770EF"/>
    <w:rsid w:val="00F8235F"/>
    <w:rsid w:val="00F829CD"/>
    <w:rsid w:val="00F9021E"/>
    <w:rsid w:val="00F90F37"/>
    <w:rsid w:val="00F92339"/>
    <w:rsid w:val="00F94D55"/>
    <w:rsid w:val="00FA0A44"/>
    <w:rsid w:val="00FA177A"/>
    <w:rsid w:val="00FA17DE"/>
    <w:rsid w:val="00FA1C27"/>
    <w:rsid w:val="00FA32A3"/>
    <w:rsid w:val="00FA44AD"/>
    <w:rsid w:val="00FB126C"/>
    <w:rsid w:val="00FB1846"/>
    <w:rsid w:val="00FB18A9"/>
    <w:rsid w:val="00FB312C"/>
    <w:rsid w:val="00FB53A5"/>
    <w:rsid w:val="00FB5770"/>
    <w:rsid w:val="00FB78E1"/>
    <w:rsid w:val="00FC0A2A"/>
    <w:rsid w:val="00FC1A72"/>
    <w:rsid w:val="00FC3727"/>
    <w:rsid w:val="00FC4151"/>
    <w:rsid w:val="00FC46E8"/>
    <w:rsid w:val="00FC5D3B"/>
    <w:rsid w:val="00FC6C58"/>
    <w:rsid w:val="00FC6F15"/>
    <w:rsid w:val="00FD1515"/>
    <w:rsid w:val="00FD16AB"/>
    <w:rsid w:val="00FD1FA0"/>
    <w:rsid w:val="00FD47A1"/>
    <w:rsid w:val="00FD58F6"/>
    <w:rsid w:val="00FE0632"/>
    <w:rsid w:val="00FE14B4"/>
    <w:rsid w:val="00FE169D"/>
    <w:rsid w:val="00FE1DF3"/>
    <w:rsid w:val="00FE220F"/>
    <w:rsid w:val="00FE2458"/>
    <w:rsid w:val="00FE34E8"/>
    <w:rsid w:val="00FE69CC"/>
    <w:rsid w:val="00FE6B82"/>
    <w:rsid w:val="00FE7133"/>
    <w:rsid w:val="00FE7E41"/>
    <w:rsid w:val="00FE7F4D"/>
    <w:rsid w:val="00FF120C"/>
    <w:rsid w:val="00FF36C7"/>
    <w:rsid w:val="00FF3E5B"/>
    <w:rsid w:val="00FF59C1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0F45C"/>
  <w15:docId w15:val="{F7543068-3748-46D2-B11C-DCA5AE7C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333"/>
  </w:style>
  <w:style w:type="paragraph" w:styleId="Heading1">
    <w:name w:val="heading 1"/>
    <w:basedOn w:val="Normal"/>
    <w:next w:val="Normal"/>
    <w:link w:val="Heading1Char"/>
    <w:uiPriority w:val="9"/>
    <w:qFormat/>
    <w:rsid w:val="00DB03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49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B0333"/>
    <w:pPr>
      <w:ind w:left="720"/>
      <w:contextualSpacing/>
    </w:pPr>
  </w:style>
  <w:style w:type="paragraph" w:customStyle="1" w:styleId="Number">
    <w:name w:val="Number"/>
    <w:basedOn w:val="Normal"/>
    <w:rsid w:val="00DB0333"/>
    <w:pPr>
      <w:numPr>
        <w:ilvl w:val="1"/>
        <w:numId w:val="1"/>
      </w:numPr>
      <w:tabs>
        <w:tab w:val="clear" w:pos="567"/>
      </w:tabs>
      <w:spacing w:before="240" w:after="0" w:line="240" w:lineRule="auto"/>
      <w:ind w:left="1440" w:hanging="360"/>
    </w:pPr>
    <w:rPr>
      <w:rFonts w:ascii="Arial" w:eastAsia="Times New Roman" w:hAnsi="Arial" w:cs="Times New Roman"/>
      <w:sz w:val="24"/>
      <w:szCs w:val="20"/>
      <w:lang w:eastAsia="en-GB"/>
    </w:rPr>
  </w:style>
  <w:style w:type="paragraph" w:customStyle="1" w:styleId="Sub-number">
    <w:name w:val="Sub-number"/>
    <w:basedOn w:val="Normal"/>
    <w:rsid w:val="00DB0333"/>
    <w:pPr>
      <w:numPr>
        <w:ilvl w:val="2"/>
        <w:numId w:val="1"/>
      </w:numPr>
      <w:spacing w:before="120"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customStyle="1" w:styleId="StyleHeading1LatinArialComplexArial">
    <w:name w:val="Style Heading 1 + (Latin) Arial (Complex) Arial"/>
    <w:basedOn w:val="Heading1"/>
    <w:rsid w:val="00DB0333"/>
    <w:pPr>
      <w:keepNext w:val="0"/>
      <w:keepLines w:val="0"/>
      <w:numPr>
        <w:numId w:val="1"/>
      </w:numPr>
      <w:tabs>
        <w:tab w:val="clear" w:pos="567"/>
        <w:tab w:val="num" w:pos="360"/>
      </w:tabs>
      <w:spacing w:before="120" w:after="120" w:line="240" w:lineRule="auto"/>
      <w:ind w:left="360" w:hanging="360"/>
      <w:jc w:val="center"/>
    </w:pPr>
    <w:rPr>
      <w:rFonts w:ascii="Arial" w:eastAsia="Times New Roman" w:hAnsi="Arial" w:cs="Arial"/>
      <w:bCs/>
      <w:color w:val="auto"/>
      <w:sz w:val="28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B0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9617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7C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617C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7C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A35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0A3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A3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F0A3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0A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A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0A3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A5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F81"/>
  </w:style>
  <w:style w:type="paragraph" w:styleId="Footer">
    <w:name w:val="footer"/>
    <w:basedOn w:val="Normal"/>
    <w:link w:val="FooterChar"/>
    <w:uiPriority w:val="99"/>
    <w:unhideWhenUsed/>
    <w:rsid w:val="000A5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F81"/>
  </w:style>
  <w:style w:type="paragraph" w:customStyle="1" w:styleId="ox-f3cc243fda-msolistparagraph">
    <w:name w:val="ox-f3cc243fda-msolistparagraph"/>
    <w:basedOn w:val="Normal"/>
    <w:rsid w:val="00281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Revision">
    <w:name w:val="Revision"/>
    <w:hidden/>
    <w:uiPriority w:val="99"/>
    <w:semiHidden/>
    <w:rsid w:val="005077E4"/>
    <w:pPr>
      <w:spacing w:after="0" w:line="240" w:lineRule="auto"/>
    </w:pPr>
  </w:style>
  <w:style w:type="paragraph" w:customStyle="1" w:styleId="Default">
    <w:name w:val="Default"/>
    <w:rsid w:val="000D7A9E"/>
    <w:pPr>
      <w:autoSpaceDE w:val="0"/>
      <w:autoSpaceDN w:val="0"/>
      <w:adjustRightInd w:val="0"/>
      <w:spacing w:after="0" w:line="240" w:lineRule="auto"/>
    </w:pPr>
    <w:rPr>
      <w:rFonts w:ascii="Arial Mäori" w:hAnsi="Arial Mäori" w:cs="Arial Mäori"/>
      <w:color w:val="000000"/>
      <w:sz w:val="24"/>
      <w:szCs w:val="24"/>
    </w:rPr>
  </w:style>
  <w:style w:type="paragraph" w:customStyle="1" w:styleId="tabletextbold">
    <w:name w:val="table text bold"/>
    <w:basedOn w:val="Normal"/>
    <w:rsid w:val="000D7A9E"/>
    <w:pPr>
      <w:spacing w:before="40"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0D7A9E"/>
  </w:style>
  <w:style w:type="character" w:styleId="Hyperlink">
    <w:name w:val="Hyperlink"/>
    <w:basedOn w:val="DefaultParagraphFont"/>
    <w:uiPriority w:val="99"/>
    <w:unhideWhenUsed/>
    <w:rsid w:val="003F12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22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249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63522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3522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35225"/>
    <w:pPr>
      <w:spacing w:after="100"/>
      <w:ind w:left="220"/>
    </w:pPr>
  </w:style>
  <w:style w:type="paragraph" w:styleId="BodyText2">
    <w:name w:val="Body Text 2"/>
    <w:basedOn w:val="Normal"/>
    <w:link w:val="BodyText2Char"/>
    <w:rsid w:val="0078693F"/>
    <w:pPr>
      <w:tabs>
        <w:tab w:val="left" w:pos="851"/>
        <w:tab w:val="left" w:pos="2977"/>
      </w:tabs>
      <w:spacing w:after="120" w:line="240" w:lineRule="auto"/>
      <w:ind w:right="-540"/>
      <w:jc w:val="both"/>
    </w:pPr>
    <w:rPr>
      <w:rFonts w:ascii="Arial" w:eastAsia="Times New Roman" w:hAnsi="Arial" w:cs="Arial Mäori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78693F"/>
    <w:rPr>
      <w:rFonts w:ascii="Arial" w:eastAsia="Times New Roman" w:hAnsi="Arial" w:cs="Arial Mäori"/>
      <w:sz w:val="24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B4B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hyperlink" Target="https://xn--tekhuikhu-7bbe.govt.nz/accreditation/standards.html" TargetMode="Externa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diagramColors" Target="diagrams/colors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855947-7BB9-4D05-92E7-6C216B86100A}" type="doc">
      <dgm:prSet loTypeId="urn:microsoft.com/office/officeart/2005/8/layout/matrix1" loCatId="matrix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NZ"/>
        </a:p>
      </dgm:t>
    </dgm:pt>
    <dgm:pt modelId="{9D2C5ACF-08D2-4825-8356-DF45BFE99AD5}">
      <dgm:prSet phldrT="[Text]"/>
      <dgm:spPr>
        <a:xfrm>
          <a:off x="1920240" y="1200150"/>
          <a:ext cx="1645920" cy="800100"/>
        </a:xfrm>
        <a:prstGeom prst="roundRect">
          <a:avLst/>
        </a:prstGeom>
        <a:solidFill>
          <a:srgbClr val="C0504D"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en-NZ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Elements of quality support for developmental evaluation or audit</a:t>
          </a:r>
        </a:p>
      </dgm:t>
    </dgm:pt>
    <dgm:pt modelId="{39E490DC-2884-4A9C-888D-4B31A2244214}" type="parTrans" cxnId="{C5992C95-E59A-415F-AF3D-FCA10FB15639}">
      <dgm:prSet/>
      <dgm:spPr/>
      <dgm:t>
        <a:bodyPr/>
        <a:lstStyle/>
        <a:p>
          <a:pPr algn="ctr"/>
          <a:endParaRPr lang="en-NZ"/>
        </a:p>
      </dgm:t>
    </dgm:pt>
    <dgm:pt modelId="{1CF97F94-E1CD-4B0E-B003-91D8529575BC}" type="sibTrans" cxnId="{C5992C95-E59A-415F-AF3D-FCA10FB15639}">
      <dgm:prSet/>
      <dgm:spPr/>
      <dgm:t>
        <a:bodyPr/>
        <a:lstStyle/>
        <a:p>
          <a:pPr algn="ctr"/>
          <a:endParaRPr lang="en-NZ"/>
        </a:p>
      </dgm:t>
    </dgm:pt>
    <dgm:pt modelId="{4508503E-99B5-4161-8F55-95CF56061CC8}">
      <dgm:prSet phldrT="[Text]" custT="1"/>
      <dgm:spPr>
        <a:xfrm rot="16200000">
          <a:off x="571500" y="-571500"/>
          <a:ext cx="1600200" cy="2743200"/>
        </a:xfrm>
        <a:prstGeom prst="round1Rect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endParaRPr lang="en-NZ" sz="800" b="1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pPr algn="ctr">
            <a:buNone/>
          </a:pPr>
          <a:endParaRPr lang="en-NZ" sz="1100" b="1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pPr algn="ctr">
            <a:buNone/>
          </a:pPr>
          <a:r>
            <a:rPr lang="en-NZ" sz="11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Quality of life outcomes for disabled people </a:t>
          </a:r>
        </a:p>
        <a:p>
          <a:pPr algn="ctr">
            <a:buNone/>
          </a:pPr>
          <a:r>
            <a:rPr lang="en-NZ" sz="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Disabled people and whanau lead fillfilled, self-detemined lives.</a:t>
          </a:r>
        </a:p>
        <a:p>
          <a:pPr algn="ctr">
            <a:buNone/>
          </a:pPr>
          <a:r>
            <a:rPr lang="en-NZ" sz="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Equity of outcomes for Māori  and Pacifc measured by:</a:t>
          </a:r>
        </a:p>
        <a:p>
          <a:pPr algn="ctr">
            <a:buNone/>
          </a:pPr>
          <a:r>
            <a:rPr lang="en-NZ" sz="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• Outcomes for disabled people and whānau</a:t>
          </a:r>
        </a:p>
        <a:p>
          <a:pPr algn="ctr">
            <a:buNone/>
          </a:pPr>
          <a:r>
            <a:rPr lang="en-NZ" sz="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linked to contract delivery</a:t>
          </a:r>
        </a:p>
        <a:p>
          <a:pPr algn="ctr">
            <a:buNone/>
          </a:pPr>
          <a:r>
            <a:rPr lang="en-NZ" sz="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• Disabled people survey, whānau  survey</a:t>
          </a:r>
        </a:p>
        <a:p>
          <a:pPr algn="ctr">
            <a:buNone/>
          </a:pPr>
          <a:r>
            <a:rPr lang="en-NZ" sz="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• Equity indicators (Māori and Pacifiic  achieve equitable outcomes)</a:t>
          </a:r>
        </a:p>
        <a:p>
          <a:pPr algn="ctr">
            <a:buNone/>
          </a:pPr>
          <a:endParaRPr lang="en-NZ" sz="9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108B14AA-39DD-4B94-8F03-5FA1A812C479}" type="parTrans" cxnId="{371550CE-F3B5-4704-B957-C59C17F03F27}">
      <dgm:prSet/>
      <dgm:spPr/>
      <dgm:t>
        <a:bodyPr/>
        <a:lstStyle/>
        <a:p>
          <a:pPr algn="ctr"/>
          <a:endParaRPr lang="en-NZ"/>
        </a:p>
      </dgm:t>
    </dgm:pt>
    <dgm:pt modelId="{465052C4-6CC7-4383-A469-209594C77954}" type="sibTrans" cxnId="{371550CE-F3B5-4704-B957-C59C17F03F27}">
      <dgm:prSet/>
      <dgm:spPr/>
      <dgm:t>
        <a:bodyPr/>
        <a:lstStyle/>
        <a:p>
          <a:pPr algn="ctr"/>
          <a:endParaRPr lang="en-NZ"/>
        </a:p>
      </dgm:t>
    </dgm:pt>
    <dgm:pt modelId="{7C145ABF-D3FC-4437-8560-B985A1B62815}">
      <dgm:prSet phldrT="[Text]" custT="1"/>
      <dgm:spPr>
        <a:xfrm>
          <a:off x="2743200" y="0"/>
          <a:ext cx="2743200" cy="1600200"/>
        </a:xfrm>
        <a:prstGeom prst="round1Rect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en-NZ" sz="11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Experience of disbility supports</a:t>
          </a:r>
        </a:p>
        <a:p>
          <a:pPr algn="ctr">
            <a:buNone/>
          </a:pPr>
          <a:r>
            <a:rPr lang="en-NZ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Disabiled people and whānau have positive experice of disability supports.</a:t>
          </a:r>
        </a:p>
        <a:p>
          <a:pPr algn="ctr">
            <a:buNone/>
          </a:pPr>
          <a:r>
            <a:rPr lang="en-NZ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Measured by:</a:t>
          </a:r>
        </a:p>
        <a:p>
          <a:pPr algn="ctr">
            <a:buNone/>
          </a:pPr>
          <a:r>
            <a:rPr lang="en-NZ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• Disabled person and whānau survey and interviews </a:t>
          </a:r>
        </a:p>
        <a:p>
          <a:pPr algn="ctr">
            <a:buNone/>
          </a:pPr>
          <a:endParaRPr lang="en-NZ" sz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404361E-BC6A-4C23-933F-775F158BD221}" type="parTrans" cxnId="{0F0BD278-F8ED-4DE2-BE79-D527E0FEAE84}">
      <dgm:prSet/>
      <dgm:spPr/>
      <dgm:t>
        <a:bodyPr/>
        <a:lstStyle/>
        <a:p>
          <a:pPr algn="ctr"/>
          <a:endParaRPr lang="en-NZ"/>
        </a:p>
      </dgm:t>
    </dgm:pt>
    <dgm:pt modelId="{7F834F41-2F62-4679-B63A-586F8E976619}" type="sibTrans" cxnId="{0F0BD278-F8ED-4DE2-BE79-D527E0FEAE84}">
      <dgm:prSet/>
      <dgm:spPr/>
      <dgm:t>
        <a:bodyPr/>
        <a:lstStyle/>
        <a:p>
          <a:pPr algn="ctr"/>
          <a:endParaRPr lang="en-NZ"/>
        </a:p>
      </dgm:t>
    </dgm:pt>
    <dgm:pt modelId="{C636626A-04F3-456E-91DC-EC93348D7750}">
      <dgm:prSet phldrT="[Text]" custT="1"/>
      <dgm:spPr>
        <a:xfrm rot="10800000">
          <a:off x="0" y="1600200"/>
          <a:ext cx="2743200" cy="1600200"/>
        </a:xfrm>
        <a:prstGeom prst="round1Rect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en-NZ" sz="11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Organisational health </a:t>
          </a:r>
        </a:p>
        <a:p>
          <a:pPr algn="ctr">
            <a:buNone/>
          </a:pPr>
          <a:r>
            <a:rPr lang="en-NZ" sz="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Disability support providers have robust organisational systems and procesies to support ongoing business viability and service quality.</a:t>
          </a:r>
        </a:p>
        <a:p>
          <a:pPr algn="ctr">
            <a:buNone/>
          </a:pPr>
          <a:r>
            <a:rPr lang="en-NZ" sz="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Measured by:</a:t>
          </a:r>
        </a:p>
        <a:p>
          <a:pPr algn="ctr">
            <a:buNone/>
          </a:pPr>
          <a:r>
            <a:rPr lang="en-NZ" sz="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• Excerpts of the Social Sector Accreditation Standards </a:t>
          </a:r>
        </a:p>
        <a:p>
          <a:pPr algn="ctr">
            <a:buNone/>
          </a:pPr>
          <a:r>
            <a:rPr lang="en-NZ" sz="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4D01B69D-0948-46E5-B913-BCA7E878A9C9}" type="parTrans" cxnId="{0873D35A-810A-4C5F-BE05-104F3963922F}">
      <dgm:prSet/>
      <dgm:spPr/>
      <dgm:t>
        <a:bodyPr/>
        <a:lstStyle/>
        <a:p>
          <a:pPr algn="ctr"/>
          <a:endParaRPr lang="en-NZ"/>
        </a:p>
      </dgm:t>
    </dgm:pt>
    <dgm:pt modelId="{4F8C236C-7A57-412B-A8AF-CD09A6AFC312}" type="sibTrans" cxnId="{0873D35A-810A-4C5F-BE05-104F3963922F}">
      <dgm:prSet/>
      <dgm:spPr/>
      <dgm:t>
        <a:bodyPr/>
        <a:lstStyle/>
        <a:p>
          <a:pPr algn="ctr"/>
          <a:endParaRPr lang="en-NZ"/>
        </a:p>
      </dgm:t>
    </dgm:pt>
    <dgm:pt modelId="{DB3C5D66-8F7A-409D-B6BE-1F113CCD5477}">
      <dgm:prSet phldrT="[Text]" custT="1"/>
      <dgm:spPr>
        <a:xfrm rot="5400000">
          <a:off x="3314700" y="1028700"/>
          <a:ext cx="1600200" cy="2743200"/>
        </a:xfrm>
        <a:prstGeom prst="round1Rect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en-NZ" sz="11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Value for money</a:t>
          </a:r>
        </a:p>
        <a:p>
          <a:pPr algn="ctr">
            <a:buNone/>
          </a:pPr>
          <a:r>
            <a:rPr lang="en-NZ" sz="800" b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MSD funded disability support resources are targeted to best support improved outcomes for disabled people and whānau. </a:t>
          </a:r>
        </a:p>
        <a:p>
          <a:pPr algn="ctr">
            <a:buNone/>
          </a:pPr>
          <a:r>
            <a:rPr lang="en-NZ" sz="800" b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Measured by:</a:t>
          </a:r>
        </a:p>
        <a:p>
          <a:pPr algn="ctr">
            <a:buNone/>
          </a:pPr>
          <a:r>
            <a:rPr lang="en-NZ" sz="800" b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• Targeting of funding and support to improve outcome and quality of life for  disabled people</a:t>
          </a:r>
        </a:p>
        <a:p>
          <a:pPr algn="ctr">
            <a:buNone/>
          </a:pPr>
          <a:endParaRPr lang="en-NZ" sz="1100" b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pPr algn="ctr">
            <a:buNone/>
          </a:pPr>
          <a:r>
            <a:rPr lang="en-NZ" sz="1100" b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 </a:t>
          </a:r>
        </a:p>
      </dgm:t>
    </dgm:pt>
    <dgm:pt modelId="{6D5DE7F1-BEB1-4612-A850-D76BEFB35FC4}" type="parTrans" cxnId="{0108A8E4-C05B-48A6-9D18-9962608354CF}">
      <dgm:prSet/>
      <dgm:spPr/>
      <dgm:t>
        <a:bodyPr/>
        <a:lstStyle/>
        <a:p>
          <a:pPr algn="ctr"/>
          <a:endParaRPr lang="en-NZ"/>
        </a:p>
      </dgm:t>
    </dgm:pt>
    <dgm:pt modelId="{3DFD7F21-C338-4A21-9934-32B9A8C7A642}" type="sibTrans" cxnId="{0108A8E4-C05B-48A6-9D18-9962608354CF}">
      <dgm:prSet/>
      <dgm:spPr/>
      <dgm:t>
        <a:bodyPr/>
        <a:lstStyle/>
        <a:p>
          <a:pPr algn="ctr"/>
          <a:endParaRPr lang="en-NZ"/>
        </a:p>
      </dgm:t>
    </dgm:pt>
    <dgm:pt modelId="{7B9B3D05-1F51-430B-BB53-467A7033A460}" type="pres">
      <dgm:prSet presAssocID="{51855947-7BB9-4D05-92E7-6C216B86100A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63CB9600-CDE4-4AC7-8345-11B5B30D036C}" type="pres">
      <dgm:prSet presAssocID="{51855947-7BB9-4D05-92E7-6C216B86100A}" presName="matrix" presStyleCnt="0"/>
      <dgm:spPr/>
    </dgm:pt>
    <dgm:pt modelId="{0AAAB8FD-EAC8-42DC-A07B-A1402358154F}" type="pres">
      <dgm:prSet presAssocID="{51855947-7BB9-4D05-92E7-6C216B86100A}" presName="tile1" presStyleLbl="node1" presStyleIdx="0" presStyleCnt="4" custLinFactNeighborX="-9744" custLinFactNeighborY="-7912"/>
      <dgm:spPr/>
    </dgm:pt>
    <dgm:pt modelId="{987A0AD6-E3F6-4A0C-8A26-FE7CFB1041F1}" type="pres">
      <dgm:prSet presAssocID="{51855947-7BB9-4D05-92E7-6C216B86100A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F55351DE-94BC-47AE-B3AF-0E1F04A96742}" type="pres">
      <dgm:prSet presAssocID="{51855947-7BB9-4D05-92E7-6C216B86100A}" presName="tile2" presStyleLbl="node1" presStyleIdx="1" presStyleCnt="4"/>
      <dgm:spPr/>
    </dgm:pt>
    <dgm:pt modelId="{9D331272-208D-4A4F-97FD-7E8759F300E0}" type="pres">
      <dgm:prSet presAssocID="{51855947-7BB9-4D05-92E7-6C216B86100A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6248D239-8AD6-455A-889F-F4FB721F6418}" type="pres">
      <dgm:prSet presAssocID="{51855947-7BB9-4D05-92E7-6C216B86100A}" presName="tile3" presStyleLbl="node1" presStyleIdx="2" presStyleCnt="4"/>
      <dgm:spPr/>
    </dgm:pt>
    <dgm:pt modelId="{32401383-C158-4918-A460-A17D54B5CC63}" type="pres">
      <dgm:prSet presAssocID="{51855947-7BB9-4D05-92E7-6C216B86100A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FA101916-EADD-4AA5-9D1C-5F8D24BE94B4}" type="pres">
      <dgm:prSet presAssocID="{51855947-7BB9-4D05-92E7-6C216B86100A}" presName="tile4" presStyleLbl="node1" presStyleIdx="3" presStyleCnt="4"/>
      <dgm:spPr/>
    </dgm:pt>
    <dgm:pt modelId="{6380E300-3699-455C-9008-6B24E17C3DF7}" type="pres">
      <dgm:prSet presAssocID="{51855947-7BB9-4D05-92E7-6C216B86100A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136872EF-CB1E-45FF-B54C-F1233E8D0CDD}" type="pres">
      <dgm:prSet presAssocID="{51855947-7BB9-4D05-92E7-6C216B86100A}" presName="centerTile" presStyleLbl="fgShp" presStyleIdx="0" presStyleCnt="1">
        <dgm:presLayoutVars>
          <dgm:chMax val="0"/>
          <dgm:chPref val="0"/>
        </dgm:presLayoutVars>
      </dgm:prSet>
      <dgm:spPr/>
    </dgm:pt>
  </dgm:ptLst>
  <dgm:cxnLst>
    <dgm:cxn modelId="{5853280A-B297-408D-AD71-9CB534E8BA16}" type="presOf" srcId="{DB3C5D66-8F7A-409D-B6BE-1F113CCD5477}" destId="{6380E300-3699-455C-9008-6B24E17C3DF7}" srcOrd="1" destOrd="0" presId="urn:microsoft.com/office/officeart/2005/8/layout/matrix1"/>
    <dgm:cxn modelId="{8EC66D26-D99B-491C-AD96-1DB7A889C632}" type="presOf" srcId="{C636626A-04F3-456E-91DC-EC93348D7750}" destId="{6248D239-8AD6-455A-889F-F4FB721F6418}" srcOrd="0" destOrd="0" presId="urn:microsoft.com/office/officeart/2005/8/layout/matrix1"/>
    <dgm:cxn modelId="{E7C00244-99C4-4453-A617-700399F27516}" type="presOf" srcId="{4508503E-99B5-4161-8F55-95CF56061CC8}" destId="{987A0AD6-E3F6-4A0C-8A26-FE7CFB1041F1}" srcOrd="1" destOrd="0" presId="urn:microsoft.com/office/officeart/2005/8/layout/matrix1"/>
    <dgm:cxn modelId="{5D95F568-93B6-44E1-BD34-EDF2C75BFA2E}" type="presOf" srcId="{7C145ABF-D3FC-4437-8560-B985A1B62815}" destId="{9D331272-208D-4A4F-97FD-7E8759F300E0}" srcOrd="1" destOrd="0" presId="urn:microsoft.com/office/officeart/2005/8/layout/matrix1"/>
    <dgm:cxn modelId="{0F0BD278-F8ED-4DE2-BE79-D527E0FEAE84}" srcId="{9D2C5ACF-08D2-4825-8356-DF45BFE99AD5}" destId="{7C145ABF-D3FC-4437-8560-B985A1B62815}" srcOrd="1" destOrd="0" parTransId="{0404361E-BC6A-4C23-933F-775F158BD221}" sibTransId="{7F834F41-2F62-4679-B63A-586F8E976619}"/>
    <dgm:cxn modelId="{0873D35A-810A-4C5F-BE05-104F3963922F}" srcId="{9D2C5ACF-08D2-4825-8356-DF45BFE99AD5}" destId="{C636626A-04F3-456E-91DC-EC93348D7750}" srcOrd="2" destOrd="0" parTransId="{4D01B69D-0948-46E5-B913-BCA7E878A9C9}" sibTransId="{4F8C236C-7A57-412B-A8AF-CD09A6AFC312}"/>
    <dgm:cxn modelId="{BF7F1391-AB92-4318-8CB5-45169DC8A2C7}" type="presOf" srcId="{DB3C5D66-8F7A-409D-B6BE-1F113CCD5477}" destId="{FA101916-EADD-4AA5-9D1C-5F8D24BE94B4}" srcOrd="0" destOrd="0" presId="urn:microsoft.com/office/officeart/2005/8/layout/matrix1"/>
    <dgm:cxn modelId="{825A0193-5C8D-4AC5-8D9A-1488E1D276A9}" type="presOf" srcId="{9D2C5ACF-08D2-4825-8356-DF45BFE99AD5}" destId="{136872EF-CB1E-45FF-B54C-F1233E8D0CDD}" srcOrd="0" destOrd="0" presId="urn:microsoft.com/office/officeart/2005/8/layout/matrix1"/>
    <dgm:cxn modelId="{C5992C95-E59A-415F-AF3D-FCA10FB15639}" srcId="{51855947-7BB9-4D05-92E7-6C216B86100A}" destId="{9D2C5ACF-08D2-4825-8356-DF45BFE99AD5}" srcOrd="0" destOrd="0" parTransId="{39E490DC-2884-4A9C-888D-4B31A2244214}" sibTransId="{1CF97F94-E1CD-4B0E-B003-91D8529575BC}"/>
    <dgm:cxn modelId="{8A5BEFA7-C272-4AC6-9C31-464F5E17F897}" type="presOf" srcId="{C636626A-04F3-456E-91DC-EC93348D7750}" destId="{32401383-C158-4918-A460-A17D54B5CC63}" srcOrd="1" destOrd="0" presId="urn:microsoft.com/office/officeart/2005/8/layout/matrix1"/>
    <dgm:cxn modelId="{371550CE-F3B5-4704-B957-C59C17F03F27}" srcId="{9D2C5ACF-08D2-4825-8356-DF45BFE99AD5}" destId="{4508503E-99B5-4161-8F55-95CF56061CC8}" srcOrd="0" destOrd="0" parTransId="{108B14AA-39DD-4B94-8F03-5FA1A812C479}" sibTransId="{465052C4-6CC7-4383-A469-209594C77954}"/>
    <dgm:cxn modelId="{0108A8E4-C05B-48A6-9D18-9962608354CF}" srcId="{9D2C5ACF-08D2-4825-8356-DF45BFE99AD5}" destId="{DB3C5D66-8F7A-409D-B6BE-1F113CCD5477}" srcOrd="3" destOrd="0" parTransId="{6D5DE7F1-BEB1-4612-A850-D76BEFB35FC4}" sibTransId="{3DFD7F21-C338-4A21-9934-32B9A8C7A642}"/>
    <dgm:cxn modelId="{D607FEF3-366A-49AF-A98E-9315289E6603}" type="presOf" srcId="{4508503E-99B5-4161-8F55-95CF56061CC8}" destId="{0AAAB8FD-EAC8-42DC-A07B-A1402358154F}" srcOrd="0" destOrd="0" presId="urn:microsoft.com/office/officeart/2005/8/layout/matrix1"/>
    <dgm:cxn modelId="{D251E2F6-E6FB-42EE-A14A-91B582515CFC}" type="presOf" srcId="{51855947-7BB9-4D05-92E7-6C216B86100A}" destId="{7B9B3D05-1F51-430B-BB53-467A7033A460}" srcOrd="0" destOrd="0" presId="urn:microsoft.com/office/officeart/2005/8/layout/matrix1"/>
    <dgm:cxn modelId="{9B5FC5FD-3AC7-4657-837E-099498149F14}" type="presOf" srcId="{7C145ABF-D3FC-4437-8560-B985A1B62815}" destId="{F55351DE-94BC-47AE-B3AF-0E1F04A96742}" srcOrd="0" destOrd="0" presId="urn:microsoft.com/office/officeart/2005/8/layout/matrix1"/>
    <dgm:cxn modelId="{930DA906-BF42-4F79-AA00-E104F6022DE6}" type="presParOf" srcId="{7B9B3D05-1F51-430B-BB53-467A7033A460}" destId="{63CB9600-CDE4-4AC7-8345-11B5B30D036C}" srcOrd="0" destOrd="0" presId="urn:microsoft.com/office/officeart/2005/8/layout/matrix1"/>
    <dgm:cxn modelId="{0CF99CE7-BFF1-44EA-80A2-81356282D695}" type="presParOf" srcId="{63CB9600-CDE4-4AC7-8345-11B5B30D036C}" destId="{0AAAB8FD-EAC8-42DC-A07B-A1402358154F}" srcOrd="0" destOrd="0" presId="urn:microsoft.com/office/officeart/2005/8/layout/matrix1"/>
    <dgm:cxn modelId="{B9697850-0C12-4894-A128-2666373BA289}" type="presParOf" srcId="{63CB9600-CDE4-4AC7-8345-11B5B30D036C}" destId="{987A0AD6-E3F6-4A0C-8A26-FE7CFB1041F1}" srcOrd="1" destOrd="0" presId="urn:microsoft.com/office/officeart/2005/8/layout/matrix1"/>
    <dgm:cxn modelId="{A57466B4-DA04-4976-BC05-C348F01D9153}" type="presParOf" srcId="{63CB9600-CDE4-4AC7-8345-11B5B30D036C}" destId="{F55351DE-94BC-47AE-B3AF-0E1F04A96742}" srcOrd="2" destOrd="0" presId="urn:microsoft.com/office/officeart/2005/8/layout/matrix1"/>
    <dgm:cxn modelId="{C3063188-CA96-4BE9-A284-48C5F19D520B}" type="presParOf" srcId="{63CB9600-CDE4-4AC7-8345-11B5B30D036C}" destId="{9D331272-208D-4A4F-97FD-7E8759F300E0}" srcOrd="3" destOrd="0" presId="urn:microsoft.com/office/officeart/2005/8/layout/matrix1"/>
    <dgm:cxn modelId="{09F3F999-43F2-47A1-9A43-ACEA4E8A220E}" type="presParOf" srcId="{63CB9600-CDE4-4AC7-8345-11B5B30D036C}" destId="{6248D239-8AD6-455A-889F-F4FB721F6418}" srcOrd="4" destOrd="0" presId="urn:microsoft.com/office/officeart/2005/8/layout/matrix1"/>
    <dgm:cxn modelId="{FC790795-DDB1-4672-8F8D-55937F940D3B}" type="presParOf" srcId="{63CB9600-CDE4-4AC7-8345-11B5B30D036C}" destId="{32401383-C158-4918-A460-A17D54B5CC63}" srcOrd="5" destOrd="0" presId="urn:microsoft.com/office/officeart/2005/8/layout/matrix1"/>
    <dgm:cxn modelId="{F42FD6A6-EE15-43F9-97B5-56DAD15EADB0}" type="presParOf" srcId="{63CB9600-CDE4-4AC7-8345-11B5B30D036C}" destId="{FA101916-EADD-4AA5-9D1C-5F8D24BE94B4}" srcOrd="6" destOrd="0" presId="urn:microsoft.com/office/officeart/2005/8/layout/matrix1"/>
    <dgm:cxn modelId="{67C01793-25DE-4B59-9FF9-3BB8CC670F4B}" type="presParOf" srcId="{63CB9600-CDE4-4AC7-8345-11B5B30D036C}" destId="{6380E300-3699-455C-9008-6B24E17C3DF7}" srcOrd="7" destOrd="0" presId="urn:microsoft.com/office/officeart/2005/8/layout/matrix1"/>
    <dgm:cxn modelId="{88FBCCAC-5285-4D15-90CE-630C2EBB5CBC}" type="presParOf" srcId="{7B9B3D05-1F51-430B-BB53-467A7033A460}" destId="{136872EF-CB1E-45FF-B54C-F1233E8D0CDD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AAB8FD-EAC8-42DC-A07B-A1402358154F}">
      <dsp:nvSpPr>
        <dsp:cNvPr id="0" name=""/>
        <dsp:cNvSpPr/>
      </dsp:nvSpPr>
      <dsp:spPr>
        <a:xfrm rot="16200000">
          <a:off x="571500" y="-571500"/>
          <a:ext cx="1600200" cy="2743200"/>
        </a:xfrm>
        <a:prstGeom prst="round1Rect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800" b="1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1100" b="1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Quality of life outcomes for disabled people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Disabled people and whanau lead fillfilled, self-detemined lives.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Equity of outcomes for Māori  and Pacifc measured by: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• Outcomes for disabled people and whānau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linked to contract delivery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• Disabled people survey, whānau  survey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• Equity indicators (Māori and Pacifiic  achieve equitable outcomes)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5400000">
        <a:off x="-1" y="58587"/>
        <a:ext cx="2743200" cy="1141564"/>
      </dsp:txXfrm>
    </dsp:sp>
    <dsp:sp modelId="{F55351DE-94BC-47AE-B3AF-0E1F04A96742}">
      <dsp:nvSpPr>
        <dsp:cNvPr id="0" name=""/>
        <dsp:cNvSpPr/>
      </dsp:nvSpPr>
      <dsp:spPr>
        <a:xfrm>
          <a:off x="2743200" y="0"/>
          <a:ext cx="2743200" cy="1600200"/>
        </a:xfrm>
        <a:prstGeom prst="round1Rect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Experience of disbility supports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Disabiled people and whānau have positive experice of disability supports.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Measured by: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• Disabled person and whānau survey and interviews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12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743200" y="0"/>
        <a:ext cx="2684614" cy="1200150"/>
      </dsp:txXfrm>
    </dsp:sp>
    <dsp:sp modelId="{6248D239-8AD6-455A-889F-F4FB721F6418}">
      <dsp:nvSpPr>
        <dsp:cNvPr id="0" name=""/>
        <dsp:cNvSpPr/>
      </dsp:nvSpPr>
      <dsp:spPr>
        <a:xfrm rot="10800000">
          <a:off x="0" y="1600200"/>
          <a:ext cx="2743200" cy="1600200"/>
        </a:xfrm>
        <a:prstGeom prst="round1Rect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Organisational health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Disability support providers have robust organisational systems and procesies to support ongoing business viability and service quality.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Measured by: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• Excerpts of the Social Sector Accreditation Standards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</a:t>
          </a:r>
        </a:p>
      </dsp:txBody>
      <dsp:txXfrm rot="10800000">
        <a:off x="58586" y="2000250"/>
        <a:ext cx="2684614" cy="1200150"/>
      </dsp:txXfrm>
    </dsp:sp>
    <dsp:sp modelId="{FA101916-EADD-4AA5-9D1C-5F8D24BE94B4}">
      <dsp:nvSpPr>
        <dsp:cNvPr id="0" name=""/>
        <dsp:cNvSpPr/>
      </dsp:nvSpPr>
      <dsp:spPr>
        <a:xfrm rot="5400000">
          <a:off x="3314700" y="1028700"/>
          <a:ext cx="1600200" cy="2743200"/>
        </a:xfrm>
        <a:prstGeom prst="round1Rect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Value for money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b="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MSD funded disability support resources are targeted to best support improved outcomes for disabled people and whānau.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b="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Measured by: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b="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• Targeting of funding and support to improve outcome and quality of life for  disabled people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1100" b="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b="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 </a:t>
          </a:r>
        </a:p>
      </dsp:txBody>
      <dsp:txXfrm rot="-5400000">
        <a:off x="2743200" y="2000250"/>
        <a:ext cx="2743200" cy="1141564"/>
      </dsp:txXfrm>
    </dsp:sp>
    <dsp:sp modelId="{136872EF-CB1E-45FF-B54C-F1233E8D0CDD}">
      <dsp:nvSpPr>
        <dsp:cNvPr id="0" name=""/>
        <dsp:cNvSpPr/>
      </dsp:nvSpPr>
      <dsp:spPr>
        <a:xfrm>
          <a:off x="1920240" y="1200150"/>
          <a:ext cx="1645920" cy="800100"/>
        </a:xfrm>
        <a:prstGeom prst="roundRect">
          <a:avLst/>
        </a:prstGeom>
        <a:solidFill>
          <a:srgbClr val="C0504D"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Elements of quality support for developmental evaluation or audit</a:t>
          </a:r>
        </a:p>
      </dsp:txBody>
      <dsp:txXfrm>
        <a:off x="1959298" y="1239208"/>
        <a:ext cx="1567804" cy="7219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18bea65f-058c-4606-8a35-6f97418c28a4">INFO-299422991-109</_dlc_DocId>
    <_dlc_DocIdUrl xmlns="18bea65f-058c-4606-8a35-6f97418c28a4">
      <Url>https://msdgovtnz.sharepoint.com/sites/whaikaha-ORG-Quality-Performance/_layouts/15/DocIdRedir.aspx?ID=INFO-299422991-109</Url>
      <Description>INFO-299422991-109</Description>
    </_dlc_DocIdUrl>
    <lcf76f155ced4ddcb4097134ff3c332f xmlns="e2b0f649-e6a2-4be8-8305-f88f233d4347">
      <Terms xmlns="http://schemas.microsoft.com/office/infopath/2007/PartnerControls"/>
    </lcf76f155ced4ddcb4097134ff3c332f>
    <TaxCatchAll xmlns="18bea65f-058c-4606-8a35-6f97418c28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DP Document" ma:contentTypeID="0x010100A4C634B9829F5B4CA6729CA17A9903AF00E642399386D96E4785F4D5D270CE5E06" ma:contentTypeVersion="21" ma:contentTypeDescription="Accommodates MDP specific document metadata" ma:contentTypeScope="" ma:versionID="dede28827286ba9e26c349f902a0ceab">
  <xsd:schema xmlns:xsd="http://www.w3.org/2001/XMLSchema" xmlns:xs="http://www.w3.org/2001/XMLSchema" xmlns:p="http://schemas.microsoft.com/office/2006/metadata/properties" xmlns:ns1="http://schemas.microsoft.com/sharepoint/v3" xmlns:ns2="18bea65f-058c-4606-8a35-6f97418c28a4" xmlns:ns3="e2b0f649-e6a2-4be8-8305-f88f233d4347" targetNamespace="http://schemas.microsoft.com/office/2006/metadata/properties" ma:root="true" ma:fieldsID="3d2711ff8e02bad433f57fa3a518a82c" ns1:_="" ns2:_="" ns3:_="">
    <xsd:import namespace="http://schemas.microsoft.com/sharepoint/v3"/>
    <xsd:import namespace="18bea65f-058c-4606-8a35-6f97418c28a4"/>
    <xsd:import namespace="e2b0f649-e6a2-4be8-8305-f88f233d434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ea65f-058c-4606-8a35-6f97418c28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a5926eb-d99b-4376-9013-2967a31e1d6d}" ma:internalName="TaxCatchAll" ma:showField="CatchAllData" ma:web="18bea65f-058c-4606-8a35-6f97418c2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0f649-e6a2-4be8-8305-f88f233d4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11CC3-288A-4C6D-BB03-11A301CB16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bea65f-058c-4606-8a35-6f97418c28a4"/>
    <ds:schemaRef ds:uri="e2b0f649-e6a2-4be8-8305-f88f233d4347"/>
  </ds:schemaRefs>
</ds:datastoreItem>
</file>

<file path=customXml/itemProps2.xml><?xml version="1.0" encoding="utf-8"?>
<ds:datastoreItem xmlns:ds="http://schemas.openxmlformats.org/officeDocument/2006/customXml" ds:itemID="{2D017F4A-BB52-466B-A65C-5DD586A8A2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BF61A-2DAF-4B4E-86BA-1F700B4D16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6AB5CA8-FAF9-4DA9-B4D1-34132C99E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bea65f-058c-4606-8a35-6f97418c28a4"/>
    <ds:schemaRef ds:uri="e2b0f649-e6a2-4be8-8305-f88f233d4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3EF9DF3-BEFD-4617-896E-0D4D764C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43</Pages>
  <Words>7766</Words>
  <Characters>44269</Characters>
  <Application>Microsoft Office Word</Application>
  <DocSecurity>4</DocSecurity>
  <Lines>368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Christina Curd</cp:lastModifiedBy>
  <cp:revision>2</cp:revision>
  <cp:lastPrinted>2020-07-27T01:27:00Z</cp:lastPrinted>
  <dcterms:created xsi:type="dcterms:W3CDTF">2025-01-07T02:27:00Z</dcterms:created>
  <dcterms:modified xsi:type="dcterms:W3CDTF">2025-01-07T02:27:00Z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0x010100A4C634B9829F5B4CA6729CA17A9903AF00E642399386D96E4785F4D5D270CE5E06</vt:lpwstr>
  </property>
  <property fmtid="{D5CDD505-2E9C-101B-9397-08002B2CF9AE}" pid="3" name="_dlc_DocIdItemGuid">
    <vt:lpwstr>d85d7e1e-0373-4038-8d22-d8fd94c37f77</vt:lpwstr>
  </property>
  <property fmtid="{D5CDD505-2E9C-101B-9397-08002B2CF9AE}" pid="4" name="ClassificationContentMarkingHeaderShapeIds">
    <vt:lpwstr>189997d4,7b7a5601,1e8471e6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IN-CONFIDENCE</vt:lpwstr>
  </property>
  <property fmtid="{D5CDD505-2E9C-101B-9397-08002B2CF9AE}" pid="7" name="MSIP_Label_f43e46a9-9901-46e9-bfae-bb6189d4cb66_Enabled">
    <vt:lpwstr>true</vt:lpwstr>
  </property>
  <property fmtid="{D5CDD505-2E9C-101B-9397-08002B2CF9AE}" pid="8" name="MSIP_Label_f43e46a9-9901-46e9-bfae-bb6189d4cb66_SetDate">
    <vt:lpwstr>2024-12-16T20:25:19Z</vt:lpwstr>
  </property>
  <property fmtid="{D5CDD505-2E9C-101B-9397-08002B2CF9AE}" pid="9" name="MSIP_Label_f43e46a9-9901-46e9-bfae-bb6189d4cb66_Method">
    <vt:lpwstr>Standard</vt:lpwstr>
  </property>
  <property fmtid="{D5CDD505-2E9C-101B-9397-08002B2CF9AE}" pid="10" name="MSIP_Label_f43e46a9-9901-46e9-bfae-bb6189d4cb66_Name">
    <vt:lpwstr>In-confidence</vt:lpwstr>
  </property>
  <property fmtid="{D5CDD505-2E9C-101B-9397-08002B2CF9AE}" pid="11" name="MSIP_Label_f43e46a9-9901-46e9-bfae-bb6189d4cb66_SiteId">
    <vt:lpwstr>e40c4f52-99bd-4d4f-bf7e-d001a2ca6556</vt:lpwstr>
  </property>
  <property fmtid="{D5CDD505-2E9C-101B-9397-08002B2CF9AE}" pid="12" name="MSIP_Label_f43e46a9-9901-46e9-bfae-bb6189d4cb66_ActionId">
    <vt:lpwstr>fdb30acf-ff3f-44f4-a6a5-286d54108e9d</vt:lpwstr>
  </property>
  <property fmtid="{D5CDD505-2E9C-101B-9397-08002B2CF9AE}" pid="13" name="MSIP_Label_f43e46a9-9901-46e9-bfae-bb6189d4cb66_ContentBits">
    <vt:lpwstr>1</vt:lpwstr>
  </property>
</Properties>
</file>